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CD0A" w14:textId="001EE086" w:rsidR="00A762F8" w:rsidRDefault="00A762F8" w:rsidP="009806D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  <w:r>
        <w:rPr>
          <w:b/>
          <w:noProof/>
          <w:lang w:val="hr-HR"/>
        </w:rPr>
        <w:drawing>
          <wp:inline distT="0" distB="0" distL="0" distR="0" wp14:anchorId="267E6E5C" wp14:editId="5B5C760B">
            <wp:extent cx="1164590" cy="1173480"/>
            <wp:effectExtent l="0" t="0" r="0" b="762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FD41" w14:textId="77777777" w:rsidR="00A762F8" w:rsidRDefault="00A762F8" w:rsidP="00A762F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 w:eastAsia="en-US"/>
        </w:rPr>
      </w:pPr>
      <w:r>
        <w:rPr>
          <w:rFonts w:ascii="Cambria" w:hAnsi="Cambria"/>
          <w:sz w:val="36"/>
          <w:szCs w:val="36"/>
        </w:rPr>
        <w:t>OPĆINA DONJI ANDRIJEVCI</w:t>
      </w:r>
    </w:p>
    <w:p w14:paraId="5F0D93EF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6F11244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9567766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2F3C7A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02FE58C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885DB71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2403EA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AFE315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7A77DBC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F8F7EB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EFD487C" w14:textId="36B74D74" w:rsidR="00A762F8" w:rsidRDefault="00A762F8" w:rsidP="00A762F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PRIJEDLOG </w:t>
      </w:r>
      <w:r w:rsidR="00952E02">
        <w:rPr>
          <w:rFonts w:ascii="Cambria" w:hAnsi="Cambria"/>
          <w:b/>
          <w:sz w:val="36"/>
          <w:szCs w:val="36"/>
        </w:rPr>
        <w:t xml:space="preserve">1. IZMJENA </w:t>
      </w:r>
      <w:r>
        <w:rPr>
          <w:rFonts w:ascii="Cambria" w:hAnsi="Cambria"/>
          <w:b/>
          <w:sz w:val="36"/>
          <w:szCs w:val="36"/>
        </w:rPr>
        <w:t>PROGRAMA</w:t>
      </w:r>
    </w:p>
    <w:p w14:paraId="65D2AF9C" w14:textId="77777777" w:rsidR="00A762F8" w:rsidRP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A762F8">
        <w:rPr>
          <w:rFonts w:ascii="Cambria" w:hAnsi="Cambria"/>
          <w:sz w:val="32"/>
          <w:szCs w:val="32"/>
        </w:rPr>
        <w:t xml:space="preserve">SOCIJALNE SKRBI </w:t>
      </w:r>
    </w:p>
    <w:p w14:paraId="5EA7E975" w14:textId="12F8779D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A762F8">
        <w:rPr>
          <w:rFonts w:ascii="Cambria" w:hAnsi="Cambria"/>
          <w:sz w:val="32"/>
          <w:szCs w:val="32"/>
        </w:rPr>
        <w:t xml:space="preserve">OPĆINE DONJI ANDRIJEVCI ZA </w:t>
      </w:r>
      <w:r w:rsidR="00F04D1F">
        <w:rPr>
          <w:rFonts w:ascii="Cambria" w:hAnsi="Cambria"/>
          <w:sz w:val="32"/>
          <w:szCs w:val="32"/>
        </w:rPr>
        <w:t>2025</w:t>
      </w:r>
      <w:r w:rsidRPr="00A762F8">
        <w:rPr>
          <w:rFonts w:ascii="Cambria" w:hAnsi="Cambria"/>
          <w:sz w:val="32"/>
          <w:szCs w:val="32"/>
        </w:rPr>
        <w:t>. GODINU</w:t>
      </w:r>
    </w:p>
    <w:p w14:paraId="6AB41C05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1AA3E8F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1D2C72CB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D3C984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8AAE76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F7B83A7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0766A79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9DF5E66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93562F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022A952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CC697D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9BBDFE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789A816" w14:textId="77777777" w:rsidR="00CE50EF" w:rsidRDefault="00CE50EF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70247E7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D8D691F" w14:textId="0C0F11BB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C26E53">
        <w:rPr>
          <w:rFonts w:ascii="Cambria" w:hAnsi="Cambria"/>
          <w:sz w:val="24"/>
          <w:szCs w:val="24"/>
        </w:rPr>
        <w:t xml:space="preserve">Donji </w:t>
      </w:r>
      <w:proofErr w:type="spellStart"/>
      <w:r w:rsidRPr="00C26E53">
        <w:rPr>
          <w:rFonts w:ascii="Cambria" w:hAnsi="Cambria"/>
          <w:sz w:val="24"/>
          <w:szCs w:val="24"/>
        </w:rPr>
        <w:t>Andrijevci</w:t>
      </w:r>
      <w:proofErr w:type="spellEnd"/>
      <w:r w:rsidRPr="00C26E53">
        <w:rPr>
          <w:rFonts w:ascii="Cambria" w:hAnsi="Cambria"/>
          <w:sz w:val="24"/>
          <w:szCs w:val="24"/>
        </w:rPr>
        <w:t xml:space="preserve">, </w:t>
      </w:r>
      <w:proofErr w:type="spellStart"/>
      <w:r w:rsidR="00952E02">
        <w:rPr>
          <w:rFonts w:ascii="Cambria" w:hAnsi="Cambria"/>
          <w:sz w:val="24"/>
          <w:szCs w:val="24"/>
        </w:rPr>
        <w:t>ožujak</w:t>
      </w:r>
      <w:proofErr w:type="spellEnd"/>
      <w:r w:rsidR="00952E02">
        <w:rPr>
          <w:rFonts w:ascii="Cambria" w:hAnsi="Cambria"/>
          <w:sz w:val="24"/>
          <w:szCs w:val="24"/>
        </w:rPr>
        <w:t xml:space="preserve"> 2025</w:t>
      </w:r>
      <w:r w:rsidRPr="00C26E53">
        <w:rPr>
          <w:rFonts w:ascii="Cambria" w:hAnsi="Cambria"/>
          <w:sz w:val="24"/>
          <w:szCs w:val="24"/>
        </w:rPr>
        <w:t>.</w:t>
      </w:r>
    </w:p>
    <w:p w14:paraId="25069C03" w14:textId="77777777" w:rsidR="00A762F8" w:rsidRPr="00F80D95" w:rsidRDefault="00A762F8">
      <w:pPr>
        <w:jc w:val="both"/>
        <w:rPr>
          <w:sz w:val="22"/>
          <w:szCs w:val="22"/>
          <w:lang w:val="hr-HR"/>
        </w:rPr>
      </w:pPr>
    </w:p>
    <w:p w14:paraId="099BD917" w14:textId="77777777" w:rsidR="00A762F8" w:rsidRDefault="00A762F8" w:rsidP="001B420A">
      <w:pPr>
        <w:jc w:val="both"/>
        <w:rPr>
          <w:sz w:val="22"/>
          <w:szCs w:val="22"/>
          <w:lang w:val="hr-HR"/>
        </w:rPr>
      </w:pPr>
    </w:p>
    <w:p w14:paraId="3AE3EB19" w14:textId="77777777" w:rsidR="00A762F8" w:rsidRDefault="00A762F8" w:rsidP="001B420A">
      <w:pPr>
        <w:jc w:val="both"/>
        <w:rPr>
          <w:sz w:val="22"/>
          <w:szCs w:val="22"/>
          <w:lang w:val="hr-HR"/>
        </w:rPr>
      </w:pPr>
    </w:p>
    <w:p w14:paraId="54BEEA35" w14:textId="0963C816" w:rsidR="001B420A" w:rsidRPr="0045317D" w:rsidRDefault="00FC6CA5" w:rsidP="001B420A">
      <w:pPr>
        <w:jc w:val="both"/>
        <w:rPr>
          <w:rFonts w:ascii="Cambria" w:hAnsi="Cambria"/>
          <w:sz w:val="22"/>
          <w:szCs w:val="22"/>
          <w:lang w:val="hr-HR"/>
        </w:rPr>
      </w:pPr>
      <w:r w:rsidRPr="0045317D">
        <w:rPr>
          <w:rFonts w:ascii="Cambria" w:hAnsi="Cambria"/>
          <w:sz w:val="22"/>
          <w:szCs w:val="22"/>
          <w:lang w:val="hr-HR"/>
        </w:rPr>
        <w:lastRenderedPageBreak/>
        <w:t xml:space="preserve">Na temelju </w:t>
      </w:r>
      <w:r w:rsidR="00325C9E" w:rsidRPr="0045317D">
        <w:rPr>
          <w:rFonts w:ascii="Cambria" w:hAnsi="Cambria"/>
          <w:sz w:val="22"/>
          <w:szCs w:val="22"/>
          <w:lang w:val="hr-HR"/>
        </w:rPr>
        <w:t xml:space="preserve">članka 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6., 115. i 117. </w:t>
      </w:r>
      <w:r w:rsidRPr="0045317D">
        <w:rPr>
          <w:rFonts w:ascii="Cambria" w:hAnsi="Cambria"/>
          <w:sz w:val="22"/>
          <w:szCs w:val="22"/>
          <w:lang w:val="hr-HR"/>
        </w:rPr>
        <w:t xml:space="preserve">Zakona o socijalnoj skrbi („NN“ br. </w:t>
      </w:r>
      <w:r w:rsidR="000F0F93" w:rsidRPr="000F0F93">
        <w:rPr>
          <w:rFonts w:ascii="Cambria" w:hAnsi="Cambria"/>
          <w:sz w:val="22"/>
          <w:szCs w:val="22"/>
          <w:lang w:val="hr-HR"/>
        </w:rPr>
        <w:t>18/22, 46/22, 119/22</w:t>
      </w:r>
      <w:r w:rsidR="009806D1">
        <w:rPr>
          <w:rFonts w:ascii="Cambria" w:hAnsi="Cambria"/>
          <w:sz w:val="22"/>
          <w:szCs w:val="22"/>
          <w:lang w:val="hr-HR"/>
        </w:rPr>
        <w:t>,</w:t>
      </w:r>
      <w:r w:rsidR="002A2183">
        <w:rPr>
          <w:rFonts w:ascii="Cambria" w:hAnsi="Cambria"/>
          <w:sz w:val="22"/>
          <w:szCs w:val="22"/>
          <w:lang w:val="hr-HR"/>
        </w:rPr>
        <w:t xml:space="preserve"> 71/23</w:t>
      </w:r>
      <w:r w:rsidR="009806D1">
        <w:rPr>
          <w:rFonts w:ascii="Cambria" w:hAnsi="Cambria"/>
          <w:sz w:val="22"/>
          <w:szCs w:val="22"/>
          <w:lang w:val="hr-HR"/>
        </w:rPr>
        <w:t xml:space="preserve"> i 156/23</w:t>
      </w:r>
      <w:r w:rsidRPr="0045317D">
        <w:rPr>
          <w:rFonts w:ascii="Cambria" w:hAnsi="Cambria"/>
          <w:sz w:val="22"/>
          <w:szCs w:val="22"/>
          <w:lang w:val="hr-HR"/>
        </w:rPr>
        <w:t xml:space="preserve">) i </w:t>
      </w:r>
      <w:r w:rsidR="004605BB" w:rsidRPr="0045317D">
        <w:rPr>
          <w:rFonts w:ascii="Cambria" w:hAnsi="Cambria"/>
          <w:sz w:val="22"/>
          <w:szCs w:val="22"/>
          <w:lang w:val="hr-HR"/>
        </w:rPr>
        <w:t xml:space="preserve"> </w:t>
      </w:r>
      <w:r w:rsidRPr="0045317D">
        <w:rPr>
          <w:rFonts w:ascii="Cambria" w:hAnsi="Cambria"/>
          <w:sz w:val="22"/>
          <w:szCs w:val="22"/>
          <w:lang w:val="hr-HR"/>
        </w:rPr>
        <w:t xml:space="preserve">članka </w:t>
      </w:r>
      <w:r w:rsidR="001B420A" w:rsidRPr="0045317D">
        <w:rPr>
          <w:rFonts w:ascii="Cambria" w:hAnsi="Cambria"/>
          <w:sz w:val="22"/>
          <w:szCs w:val="22"/>
          <w:lang w:val="hr-HR"/>
        </w:rPr>
        <w:t>29</w:t>
      </w:r>
      <w:r w:rsidR="00C12F89" w:rsidRPr="0045317D">
        <w:rPr>
          <w:rFonts w:ascii="Cambria" w:hAnsi="Cambria"/>
          <w:sz w:val="22"/>
          <w:szCs w:val="22"/>
          <w:lang w:val="hr-HR"/>
        </w:rPr>
        <w:t xml:space="preserve">. Statuta općine </w:t>
      </w:r>
      <w:r w:rsidR="001B420A" w:rsidRPr="0045317D">
        <w:rPr>
          <w:rFonts w:ascii="Cambria" w:hAnsi="Cambria"/>
          <w:sz w:val="22"/>
          <w:szCs w:val="22"/>
          <w:lang w:val="hr-HR"/>
        </w:rPr>
        <w:t>Donji Andrijevci</w:t>
      </w:r>
      <w:r w:rsidR="00C12F89" w:rsidRPr="0045317D">
        <w:rPr>
          <w:rFonts w:ascii="Cambria" w:hAnsi="Cambria"/>
          <w:sz w:val="22"/>
          <w:szCs w:val="22"/>
          <w:lang w:val="hr-HR"/>
        </w:rPr>
        <w:t xml:space="preserve"> (“Službeni vjesnik Brodsko-posavske županije” br.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 </w:t>
      </w:r>
      <w:r w:rsidR="0045317D" w:rsidRPr="0045317D">
        <w:rPr>
          <w:rFonts w:ascii="Cambria" w:hAnsi="Cambria"/>
          <w:sz w:val="22"/>
          <w:szCs w:val="22"/>
          <w:lang w:val="hr-HR"/>
        </w:rPr>
        <w:t>8/21</w:t>
      </w:r>
      <w:r w:rsidR="002A2183">
        <w:rPr>
          <w:rFonts w:ascii="Cambria" w:hAnsi="Cambria"/>
          <w:sz w:val="22"/>
          <w:szCs w:val="22"/>
          <w:lang w:val="hr-HR"/>
        </w:rPr>
        <w:t xml:space="preserve"> i 17/22</w:t>
      </w:r>
      <w:r w:rsidR="00C12F89" w:rsidRPr="0045317D">
        <w:rPr>
          <w:rFonts w:ascii="Cambria" w:hAnsi="Cambria"/>
          <w:sz w:val="22"/>
          <w:szCs w:val="22"/>
          <w:lang w:val="hr-HR"/>
        </w:rPr>
        <w:t>)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, Općinsko vijeće općine </w:t>
      </w:r>
      <w:r w:rsidR="001B420A" w:rsidRPr="0045317D">
        <w:rPr>
          <w:rFonts w:ascii="Cambria" w:hAnsi="Cambria"/>
          <w:sz w:val="22"/>
          <w:szCs w:val="22"/>
          <w:lang w:val="hr-HR"/>
        </w:rPr>
        <w:t>Donji Andrijevci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na </w:t>
      </w:r>
      <w:r w:rsidR="00952E02">
        <w:rPr>
          <w:rFonts w:ascii="Cambria" w:hAnsi="Cambria"/>
          <w:sz w:val="22"/>
          <w:szCs w:val="22"/>
          <w:lang w:val="hr-HR"/>
        </w:rPr>
        <w:t>32</w:t>
      </w:r>
      <w:r w:rsidR="00475C20" w:rsidRPr="0045317D">
        <w:rPr>
          <w:rFonts w:ascii="Cambria" w:hAnsi="Cambria"/>
          <w:sz w:val="22"/>
          <w:szCs w:val="22"/>
          <w:lang w:val="hr-HR"/>
        </w:rPr>
        <w:t>.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sjednici održanoj </w:t>
      </w:r>
      <w:r w:rsidR="00952E02">
        <w:rPr>
          <w:rFonts w:ascii="Cambria" w:hAnsi="Cambria"/>
          <w:sz w:val="22"/>
          <w:szCs w:val="22"/>
          <w:lang w:val="hr-HR"/>
        </w:rPr>
        <w:t>31.3.2025</w:t>
      </w:r>
      <w:r w:rsidR="001B420A" w:rsidRPr="0045317D">
        <w:rPr>
          <w:rFonts w:ascii="Cambria" w:hAnsi="Cambria"/>
          <w:sz w:val="22"/>
          <w:szCs w:val="22"/>
          <w:lang w:val="hr-HR"/>
        </w:rPr>
        <w:t>.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godine, don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osi </w:t>
      </w:r>
    </w:p>
    <w:p w14:paraId="0B52A495" w14:textId="77777777" w:rsidR="00AB358B" w:rsidRPr="0045317D" w:rsidRDefault="00AB358B" w:rsidP="001B420A">
      <w:pPr>
        <w:jc w:val="both"/>
        <w:rPr>
          <w:rFonts w:ascii="Cambria" w:hAnsi="Cambria"/>
          <w:sz w:val="22"/>
          <w:szCs w:val="22"/>
          <w:lang w:val="hr-HR"/>
        </w:rPr>
      </w:pPr>
    </w:p>
    <w:p w14:paraId="3B2BE213" w14:textId="77777777" w:rsidR="001B420A" w:rsidRPr="0045317D" w:rsidRDefault="001B420A" w:rsidP="001B420A">
      <w:pPr>
        <w:jc w:val="both"/>
        <w:rPr>
          <w:rFonts w:ascii="Cambria" w:hAnsi="Cambria"/>
          <w:sz w:val="22"/>
          <w:szCs w:val="22"/>
          <w:lang w:val="hr-HR"/>
        </w:rPr>
      </w:pPr>
    </w:p>
    <w:p w14:paraId="1D8CBF2F" w14:textId="39AA070D" w:rsidR="00363FD6" w:rsidRPr="002A2183" w:rsidRDefault="00952E02" w:rsidP="00952E02">
      <w:pPr>
        <w:pStyle w:val="Odlomakpopisa"/>
        <w:numPr>
          <w:ilvl w:val="0"/>
          <w:numId w:val="16"/>
        </w:num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IZMJENE </w:t>
      </w:r>
      <w:r w:rsidR="00CE50EF" w:rsidRPr="002A2183">
        <w:rPr>
          <w:rFonts w:ascii="Cambria" w:hAnsi="Cambria"/>
          <w:b/>
          <w:sz w:val="22"/>
          <w:szCs w:val="22"/>
        </w:rPr>
        <w:t>PROGRAM</w:t>
      </w:r>
      <w:r>
        <w:rPr>
          <w:rFonts w:ascii="Cambria" w:hAnsi="Cambria"/>
          <w:b/>
          <w:sz w:val="22"/>
          <w:szCs w:val="22"/>
        </w:rPr>
        <w:t>A</w:t>
      </w:r>
      <w:r w:rsidR="00CE50EF" w:rsidRPr="002A2183">
        <w:rPr>
          <w:rFonts w:ascii="Cambria" w:hAnsi="Cambria"/>
          <w:b/>
          <w:sz w:val="22"/>
          <w:szCs w:val="22"/>
        </w:rPr>
        <w:t xml:space="preserve"> </w:t>
      </w:r>
      <w:r w:rsidR="00CE50EF" w:rsidRPr="002A2183">
        <w:rPr>
          <w:rFonts w:ascii="Cambria" w:hAnsi="Cambria"/>
          <w:b/>
          <w:sz w:val="22"/>
          <w:szCs w:val="22"/>
          <w:lang w:val="hr-HR"/>
        </w:rPr>
        <w:t>SOCIJALNE SKRBI</w:t>
      </w:r>
    </w:p>
    <w:p w14:paraId="3B8F1E1B" w14:textId="3D1745B0" w:rsidR="008B74CF" w:rsidRPr="0045317D" w:rsidRDefault="00CE50EF" w:rsidP="00BE3D7D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 xml:space="preserve">OPĆINE DONJI ANDRIJEVCI ZA </w:t>
      </w:r>
      <w:r w:rsidR="00F04D1F">
        <w:rPr>
          <w:rFonts w:ascii="Cambria" w:hAnsi="Cambria"/>
          <w:b/>
          <w:sz w:val="22"/>
          <w:szCs w:val="22"/>
          <w:lang w:val="hr-HR"/>
        </w:rPr>
        <w:t>2025</w:t>
      </w:r>
      <w:r w:rsidRPr="0045317D">
        <w:rPr>
          <w:rFonts w:ascii="Cambria" w:hAnsi="Cambria"/>
          <w:b/>
          <w:sz w:val="22"/>
          <w:szCs w:val="22"/>
          <w:lang w:val="hr-HR"/>
        </w:rPr>
        <w:t>. GODINU</w:t>
      </w:r>
    </w:p>
    <w:p w14:paraId="7C82B5D7" w14:textId="77777777" w:rsidR="00F80D95" w:rsidRPr="0045317D" w:rsidRDefault="00F80D95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3D86F69C" w14:textId="77777777" w:rsidR="000D0AAA" w:rsidRPr="0045317D" w:rsidRDefault="000D0AAA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55EA9AB5" w14:textId="7FB5B697" w:rsidR="00CD18B2" w:rsidRPr="0045317D" w:rsidRDefault="000D0AAA" w:rsidP="00363FD6">
      <w:pPr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 xml:space="preserve">I. </w:t>
      </w:r>
      <w:r w:rsidR="008B74CF" w:rsidRPr="0045317D">
        <w:rPr>
          <w:rFonts w:ascii="Cambria" w:hAnsi="Cambria"/>
          <w:b/>
          <w:sz w:val="22"/>
          <w:szCs w:val="22"/>
          <w:lang w:val="hr-HR"/>
        </w:rPr>
        <w:t>OPĆE ODREDBE</w:t>
      </w:r>
    </w:p>
    <w:p w14:paraId="243DF4E3" w14:textId="1201313B" w:rsidR="00363FD6" w:rsidRPr="0045317D" w:rsidRDefault="00363FD6" w:rsidP="00730378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>Članak 1.</w:t>
      </w:r>
    </w:p>
    <w:p w14:paraId="52CA5E47" w14:textId="77777777" w:rsidR="00E23208" w:rsidRPr="0045317D" w:rsidRDefault="00E23208" w:rsidP="00730378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657C33D8" w14:textId="6BA91F5E" w:rsidR="006A1A8E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112554" w:rsidRPr="0045317D">
        <w:rPr>
          <w:rFonts w:ascii="Cambria" w:hAnsi="Cambria"/>
          <w:sz w:val="22"/>
          <w:szCs w:val="22"/>
        </w:rPr>
        <w:t xml:space="preserve">Programom </w:t>
      </w:r>
      <w:r w:rsidR="00F413C9" w:rsidRPr="0045317D">
        <w:rPr>
          <w:rFonts w:ascii="Cambria" w:hAnsi="Cambria"/>
          <w:sz w:val="22"/>
          <w:szCs w:val="22"/>
        </w:rPr>
        <w:t xml:space="preserve">socijalne skrbi Općine Donji Andrijevci za </w:t>
      </w:r>
      <w:r w:rsidR="00F04D1F">
        <w:rPr>
          <w:rFonts w:ascii="Cambria" w:hAnsi="Cambria"/>
          <w:sz w:val="22"/>
          <w:szCs w:val="22"/>
        </w:rPr>
        <w:t>2025</w:t>
      </w:r>
      <w:r w:rsidR="00F413C9" w:rsidRPr="0045317D">
        <w:rPr>
          <w:rFonts w:ascii="Cambria" w:hAnsi="Cambria"/>
          <w:sz w:val="22"/>
          <w:szCs w:val="22"/>
        </w:rPr>
        <w:t xml:space="preserve">. godinu </w:t>
      </w:r>
      <w:r w:rsidR="00CD799A" w:rsidRPr="0045317D">
        <w:rPr>
          <w:rFonts w:ascii="Cambria" w:hAnsi="Cambria"/>
          <w:sz w:val="22"/>
          <w:szCs w:val="22"/>
        </w:rPr>
        <w:t>utvrđuju se potrebe građana</w:t>
      </w:r>
      <w:r w:rsidR="00BB458C">
        <w:rPr>
          <w:rFonts w:ascii="Cambria" w:hAnsi="Cambria"/>
          <w:sz w:val="22"/>
          <w:szCs w:val="22"/>
        </w:rPr>
        <w:t xml:space="preserve"> </w:t>
      </w:r>
      <w:r w:rsidR="00CD799A" w:rsidRPr="0045317D">
        <w:rPr>
          <w:rFonts w:ascii="Cambria" w:hAnsi="Cambria"/>
          <w:sz w:val="22"/>
          <w:szCs w:val="22"/>
        </w:rPr>
        <w:t xml:space="preserve">te potiče i osigurava primjena djelotvornih mjera zaštite i </w:t>
      </w:r>
      <w:r w:rsidR="00585146" w:rsidRPr="0045317D">
        <w:rPr>
          <w:rFonts w:ascii="Cambria" w:hAnsi="Cambria"/>
          <w:sz w:val="22"/>
          <w:szCs w:val="22"/>
        </w:rPr>
        <w:t>unaprjeđenja</w:t>
      </w:r>
      <w:r w:rsidR="008841C5" w:rsidRPr="0045317D">
        <w:rPr>
          <w:rFonts w:ascii="Cambria" w:hAnsi="Cambria"/>
          <w:sz w:val="22"/>
          <w:szCs w:val="22"/>
        </w:rPr>
        <w:t xml:space="preserve"> standarda građana koji</w:t>
      </w:r>
      <w:r w:rsidR="00CD799A" w:rsidRPr="0045317D">
        <w:rPr>
          <w:rFonts w:ascii="Cambria" w:hAnsi="Cambria"/>
          <w:sz w:val="22"/>
          <w:szCs w:val="22"/>
        </w:rPr>
        <w:t xml:space="preserve"> su </w:t>
      </w:r>
      <w:r w:rsidR="008841C5" w:rsidRPr="0045317D">
        <w:rPr>
          <w:rFonts w:ascii="Cambria" w:hAnsi="Cambria"/>
          <w:sz w:val="22"/>
          <w:szCs w:val="22"/>
        </w:rPr>
        <w:t>u određenom nepovoljno</w:t>
      </w:r>
      <w:r w:rsidR="00CD799A" w:rsidRPr="0045317D">
        <w:rPr>
          <w:rFonts w:ascii="Cambria" w:hAnsi="Cambria"/>
          <w:sz w:val="22"/>
          <w:szCs w:val="22"/>
        </w:rPr>
        <w:t xml:space="preserve">m položaju te mjere i programi koji uključuju prevenciju, promicanje promjena i </w:t>
      </w:r>
      <w:r w:rsidR="00585146" w:rsidRPr="0045317D">
        <w:rPr>
          <w:rFonts w:ascii="Cambria" w:hAnsi="Cambria"/>
          <w:sz w:val="22"/>
          <w:szCs w:val="22"/>
        </w:rPr>
        <w:t>podršku</w:t>
      </w:r>
      <w:r w:rsidR="00CD799A" w:rsidRPr="0045317D">
        <w:rPr>
          <w:rFonts w:ascii="Cambria" w:hAnsi="Cambria"/>
          <w:sz w:val="22"/>
          <w:szCs w:val="22"/>
        </w:rPr>
        <w:t xml:space="preserve"> pojedincima, obiteljim</w:t>
      </w:r>
      <w:r w:rsidR="00475C20" w:rsidRPr="0045317D">
        <w:rPr>
          <w:rFonts w:ascii="Cambria" w:hAnsi="Cambria"/>
          <w:sz w:val="22"/>
          <w:szCs w:val="22"/>
        </w:rPr>
        <w:t>a</w:t>
      </w:r>
      <w:r w:rsidR="00CD799A" w:rsidRPr="0045317D">
        <w:rPr>
          <w:rFonts w:ascii="Cambria" w:hAnsi="Cambria"/>
          <w:sz w:val="22"/>
          <w:szCs w:val="22"/>
        </w:rPr>
        <w:t xml:space="preserve"> i skupinama s ciljem unaprjeđenja kvalitete života te aktivnog uključivanja u društvo</w:t>
      </w:r>
      <w:r w:rsidR="00112554" w:rsidRPr="0045317D">
        <w:rPr>
          <w:rFonts w:ascii="Cambria" w:hAnsi="Cambria"/>
          <w:sz w:val="22"/>
          <w:szCs w:val="22"/>
        </w:rPr>
        <w:t>.</w:t>
      </w:r>
    </w:p>
    <w:p w14:paraId="29E509A9" w14:textId="77777777" w:rsidR="00CA348A" w:rsidRPr="0045317D" w:rsidRDefault="00CA348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2B06EC9" w14:textId="77777777" w:rsidR="008B74CF" w:rsidRPr="0045317D" w:rsidRDefault="000D0AAA" w:rsidP="00112554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II. </w:t>
      </w:r>
      <w:r w:rsidR="008B74CF" w:rsidRPr="0045317D">
        <w:rPr>
          <w:rFonts w:ascii="Cambria" w:hAnsi="Cambria"/>
          <w:b/>
          <w:sz w:val="22"/>
          <w:szCs w:val="22"/>
        </w:rPr>
        <w:t>SOCIJALNA SKRB</w:t>
      </w:r>
    </w:p>
    <w:p w14:paraId="5596FF6B" w14:textId="77777777" w:rsidR="00112554" w:rsidRPr="0045317D" w:rsidRDefault="00CA348A" w:rsidP="00730378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Članak 2.</w:t>
      </w:r>
    </w:p>
    <w:p w14:paraId="1CD18304" w14:textId="77777777" w:rsidR="00112554" w:rsidRPr="0045317D" w:rsidRDefault="00112554" w:rsidP="00112554">
      <w:pPr>
        <w:pStyle w:val="Tijeloteksta"/>
        <w:ind w:left="1080"/>
        <w:jc w:val="both"/>
        <w:rPr>
          <w:rFonts w:ascii="Cambria" w:hAnsi="Cambria"/>
          <w:sz w:val="22"/>
          <w:szCs w:val="22"/>
        </w:rPr>
      </w:pPr>
    </w:p>
    <w:p w14:paraId="2C9BED72" w14:textId="07735EF4" w:rsidR="00D03BC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>Za provedbu Programa</w:t>
      </w:r>
      <w:r w:rsidR="00112554" w:rsidRPr="0045317D">
        <w:rPr>
          <w:rFonts w:ascii="Cambria" w:hAnsi="Cambria"/>
          <w:sz w:val="22"/>
          <w:szCs w:val="22"/>
        </w:rPr>
        <w:t xml:space="preserve"> u Pror</w:t>
      </w:r>
      <w:r w:rsidR="00B326F6" w:rsidRPr="0045317D">
        <w:rPr>
          <w:rFonts w:ascii="Cambria" w:hAnsi="Cambria"/>
          <w:sz w:val="22"/>
          <w:szCs w:val="22"/>
        </w:rPr>
        <w:t xml:space="preserve">ačunu Općine </w:t>
      </w:r>
      <w:r w:rsidR="001B420A" w:rsidRPr="0045317D">
        <w:rPr>
          <w:rFonts w:ascii="Cambria" w:hAnsi="Cambria"/>
          <w:sz w:val="22"/>
          <w:szCs w:val="22"/>
        </w:rPr>
        <w:t>Donji Andrijevci</w:t>
      </w:r>
      <w:r w:rsidR="00B326F6" w:rsidRPr="0045317D">
        <w:rPr>
          <w:rFonts w:ascii="Cambria" w:hAnsi="Cambria"/>
          <w:sz w:val="22"/>
          <w:szCs w:val="22"/>
        </w:rPr>
        <w:t xml:space="preserve"> za </w:t>
      </w:r>
      <w:r w:rsidR="00F04D1F">
        <w:rPr>
          <w:rFonts w:ascii="Cambria" w:hAnsi="Cambria"/>
          <w:sz w:val="22"/>
          <w:szCs w:val="22"/>
        </w:rPr>
        <w:t>2025</w:t>
      </w:r>
      <w:r w:rsidR="00112554" w:rsidRPr="0045317D">
        <w:rPr>
          <w:rFonts w:ascii="Cambria" w:hAnsi="Cambria"/>
          <w:sz w:val="22"/>
          <w:szCs w:val="22"/>
        </w:rPr>
        <w:t xml:space="preserve">. godinu predviđena su sredstva u ukupnom iznosu od </w:t>
      </w:r>
      <w:r w:rsidR="00952E02">
        <w:rPr>
          <w:rFonts w:ascii="Cambria" w:hAnsi="Cambria"/>
          <w:sz w:val="22"/>
          <w:szCs w:val="22"/>
        </w:rPr>
        <w:t>103.400,00</w:t>
      </w:r>
      <w:r w:rsidR="00043DA7" w:rsidRPr="00F04D1F">
        <w:rPr>
          <w:rFonts w:ascii="Cambria" w:hAnsi="Cambria"/>
          <w:sz w:val="22"/>
          <w:szCs w:val="22"/>
        </w:rPr>
        <w:t xml:space="preserve"> EUR</w:t>
      </w:r>
      <w:r w:rsidR="00043DA7">
        <w:rPr>
          <w:rFonts w:ascii="Cambria" w:hAnsi="Cambria"/>
          <w:sz w:val="22"/>
          <w:szCs w:val="22"/>
        </w:rPr>
        <w:t xml:space="preserve"> </w:t>
      </w:r>
      <w:r w:rsidR="00112554" w:rsidRPr="0045317D">
        <w:rPr>
          <w:rFonts w:ascii="Cambria" w:hAnsi="Cambria"/>
          <w:sz w:val="22"/>
          <w:szCs w:val="22"/>
        </w:rPr>
        <w:t>za sljedeće namjene:</w:t>
      </w:r>
    </w:p>
    <w:p w14:paraId="74F102B5" w14:textId="77777777" w:rsidR="00D03BC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1074"/>
        <w:gridCol w:w="5204"/>
        <w:gridCol w:w="1406"/>
      </w:tblGrid>
      <w:tr w:rsidR="0045317D" w:rsidRPr="0045317D" w14:paraId="522EFE1A" w14:textId="77777777" w:rsidTr="001A0CBE">
        <w:tc>
          <w:tcPr>
            <w:tcW w:w="946" w:type="dxa"/>
            <w:shd w:val="clear" w:color="auto" w:fill="B8CCE4" w:themeFill="accent1" w:themeFillTint="66"/>
          </w:tcPr>
          <w:p w14:paraId="39D5002D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E88C3F" w14:textId="721D3210" w:rsidR="0045317D" w:rsidRPr="0045317D" w:rsidRDefault="0045317D" w:rsidP="00425DC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KONTO</w:t>
            </w:r>
          </w:p>
        </w:tc>
        <w:tc>
          <w:tcPr>
            <w:tcW w:w="1074" w:type="dxa"/>
            <w:shd w:val="clear" w:color="auto" w:fill="B8CCE4" w:themeFill="accent1" w:themeFillTint="66"/>
          </w:tcPr>
          <w:p w14:paraId="15FAA2AA" w14:textId="77777777" w:rsid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F5493DE" w14:textId="096C59F3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POZICIJA</w:t>
            </w:r>
          </w:p>
        </w:tc>
        <w:tc>
          <w:tcPr>
            <w:tcW w:w="5204" w:type="dxa"/>
            <w:shd w:val="clear" w:color="auto" w:fill="B8CCE4" w:themeFill="accent1" w:themeFillTint="66"/>
            <w:vAlign w:val="center"/>
          </w:tcPr>
          <w:p w14:paraId="5D01C0DB" w14:textId="353BB9D3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AKTIVNOSTI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14:paraId="27506900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2D8FDDD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SREDSTVA</w:t>
            </w:r>
          </w:p>
          <w:p w14:paraId="698FF175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5317D" w:rsidRPr="0045317D" w14:paraId="0B56606B" w14:textId="77777777" w:rsidTr="001A0CBE">
        <w:trPr>
          <w:trHeight w:val="441"/>
        </w:trPr>
        <w:tc>
          <w:tcPr>
            <w:tcW w:w="946" w:type="dxa"/>
            <w:shd w:val="clear" w:color="auto" w:fill="DBE5F1" w:themeFill="accent1" w:themeFillTint="33"/>
          </w:tcPr>
          <w:p w14:paraId="00DEABD9" w14:textId="77777777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38575433" w14:textId="77777777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6FD71B29" w14:textId="7AB978AC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  <w:bookmarkStart w:id="0" w:name="_Hlk25868829"/>
            <w:r w:rsidRPr="0045317D">
              <w:rPr>
                <w:rFonts w:ascii="Cambria" w:hAnsi="Cambria"/>
                <w:b/>
                <w:sz w:val="22"/>
                <w:szCs w:val="22"/>
              </w:rPr>
              <w:t>Socijalna skrb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2A39ED6E" w14:textId="5B4509E2" w:rsidR="0045317D" w:rsidRPr="0045317D" w:rsidRDefault="00952E02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65.700,00</w:t>
            </w:r>
          </w:p>
        </w:tc>
      </w:tr>
      <w:tr w:rsidR="00B6618B" w:rsidRPr="0045317D" w14:paraId="57983FC6" w14:textId="77777777" w:rsidTr="001A0CBE">
        <w:trPr>
          <w:trHeight w:val="259"/>
        </w:trPr>
        <w:tc>
          <w:tcPr>
            <w:tcW w:w="946" w:type="dxa"/>
            <w:shd w:val="clear" w:color="auto" w:fill="auto"/>
          </w:tcPr>
          <w:p w14:paraId="36194023" w14:textId="76DFC8E0" w:rsidR="00B6618B" w:rsidRPr="00B6618B" w:rsidRDefault="00B6618B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B6618B">
              <w:rPr>
                <w:rFonts w:ascii="Cambria" w:hAnsi="Cambria"/>
                <w:bCs/>
                <w:sz w:val="22"/>
                <w:szCs w:val="22"/>
              </w:rPr>
              <w:t>3721</w:t>
            </w:r>
          </w:p>
        </w:tc>
        <w:tc>
          <w:tcPr>
            <w:tcW w:w="1074" w:type="dxa"/>
            <w:shd w:val="clear" w:color="auto" w:fill="auto"/>
          </w:tcPr>
          <w:p w14:paraId="01BE4D9E" w14:textId="5E3DD59C" w:rsidR="00B6618B" w:rsidRPr="00B6618B" w:rsidRDefault="000F0F93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06</w:t>
            </w:r>
            <w:r w:rsidR="00F04D1F">
              <w:rPr>
                <w:rFonts w:ascii="Cambria" w:hAnsi="Cambria"/>
                <w:bCs/>
                <w:sz w:val="22"/>
                <w:szCs w:val="22"/>
              </w:rPr>
              <w:t>7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CB46423" w14:textId="29095355" w:rsidR="00B6618B" w:rsidRPr="00B6618B" w:rsidRDefault="001A0CBE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Naknade građanima i kućanstvima  u novci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728655" w14:textId="21879A1F" w:rsidR="00B6618B" w:rsidRPr="00B6618B" w:rsidRDefault="00F04D1F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5</w:t>
            </w:r>
            <w:r w:rsidR="002A2183">
              <w:rPr>
                <w:rFonts w:ascii="Cambria" w:hAnsi="Cambria"/>
                <w:bCs/>
                <w:sz w:val="22"/>
                <w:szCs w:val="22"/>
              </w:rPr>
              <w:t>.</w:t>
            </w:r>
            <w:r w:rsidR="00D86831">
              <w:rPr>
                <w:rFonts w:ascii="Cambria" w:hAnsi="Cambria"/>
                <w:bCs/>
                <w:sz w:val="22"/>
                <w:szCs w:val="22"/>
              </w:rPr>
              <w:t>0</w:t>
            </w:r>
            <w:r w:rsidR="002A2183">
              <w:rPr>
                <w:rFonts w:ascii="Cambria" w:hAnsi="Cambria"/>
                <w:bCs/>
                <w:sz w:val="22"/>
                <w:szCs w:val="22"/>
              </w:rPr>
              <w:t>00,00</w:t>
            </w:r>
          </w:p>
        </w:tc>
      </w:tr>
      <w:tr w:rsidR="0045317D" w:rsidRPr="0045317D" w14:paraId="0B2866AD" w14:textId="77777777" w:rsidTr="001A0CBE">
        <w:tc>
          <w:tcPr>
            <w:tcW w:w="946" w:type="dxa"/>
          </w:tcPr>
          <w:p w14:paraId="58314BA6" w14:textId="52CCF3C5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5A26CC3D" w14:textId="679EA32A" w:rsidR="0045317D" w:rsidRPr="0045317D" w:rsidRDefault="001A0CBE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6</w:t>
            </w:r>
            <w:r w:rsidR="00F04D1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5204" w:type="dxa"/>
          </w:tcPr>
          <w:p w14:paraId="0BBD98FB" w14:textId="0EF23151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 xml:space="preserve">Naknade građanima i kućanstvima u novcu -  </w:t>
            </w:r>
            <w:proofErr w:type="spellStart"/>
            <w:r w:rsidR="000F0F93">
              <w:rPr>
                <w:rFonts w:ascii="Cambria" w:hAnsi="Cambria"/>
                <w:sz w:val="22"/>
                <w:szCs w:val="22"/>
              </w:rPr>
              <w:t>pp</w:t>
            </w:r>
            <w:proofErr w:type="spellEnd"/>
          </w:p>
        </w:tc>
        <w:tc>
          <w:tcPr>
            <w:tcW w:w="1406" w:type="dxa"/>
          </w:tcPr>
          <w:p w14:paraId="03A279D4" w14:textId="17ED2614" w:rsidR="0045317D" w:rsidRPr="0045317D" w:rsidRDefault="00F04D1F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14.000,00</w:t>
            </w:r>
          </w:p>
        </w:tc>
      </w:tr>
      <w:tr w:rsidR="000F0F93" w:rsidRPr="0045317D" w14:paraId="4A0CA383" w14:textId="77777777" w:rsidTr="001A0CBE">
        <w:tc>
          <w:tcPr>
            <w:tcW w:w="946" w:type="dxa"/>
          </w:tcPr>
          <w:p w14:paraId="343EE450" w14:textId="6FFF7DA5" w:rsidR="000F0F93" w:rsidRPr="0045317D" w:rsidRDefault="000F0F93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6BC9AE6C" w14:textId="63A96BBD" w:rsidR="000F0F93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  <w:r w:rsidR="00F04D1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204" w:type="dxa"/>
          </w:tcPr>
          <w:p w14:paraId="33354B83" w14:textId="4D442EB4" w:rsidR="000F0F93" w:rsidRPr="0045317D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 xml:space="preserve">Naknade građanima i kućanstvima u novcu -  </w:t>
            </w:r>
            <w:r>
              <w:rPr>
                <w:rFonts w:ascii="Cambria" w:hAnsi="Cambria"/>
                <w:sz w:val="22"/>
                <w:szCs w:val="22"/>
              </w:rPr>
              <w:t>stan</w:t>
            </w:r>
          </w:p>
        </w:tc>
        <w:tc>
          <w:tcPr>
            <w:tcW w:w="1406" w:type="dxa"/>
          </w:tcPr>
          <w:p w14:paraId="1E9EB82F" w14:textId="52F3B5D9" w:rsidR="000F0F93" w:rsidRDefault="00F04D1F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2A2183"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  <w:bookmarkEnd w:id="0"/>
      <w:tr w:rsidR="0045317D" w:rsidRPr="0045317D" w14:paraId="1E3B4C9D" w14:textId="77777777" w:rsidTr="001A0CBE">
        <w:tc>
          <w:tcPr>
            <w:tcW w:w="946" w:type="dxa"/>
          </w:tcPr>
          <w:p w14:paraId="2A674740" w14:textId="1054E01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5817F4ED" w14:textId="6EA7818F" w:rsidR="0045317D" w:rsidRPr="0045317D" w:rsidRDefault="001A0CBE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F04D1F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5204" w:type="dxa"/>
          </w:tcPr>
          <w:p w14:paraId="27F7B837" w14:textId="1D76228B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novcu -  POMOĆ U KUĆI</w:t>
            </w:r>
          </w:p>
        </w:tc>
        <w:tc>
          <w:tcPr>
            <w:tcW w:w="1406" w:type="dxa"/>
          </w:tcPr>
          <w:p w14:paraId="6562E6C0" w14:textId="142E5391" w:rsidR="0045317D" w:rsidRPr="0045317D" w:rsidRDefault="002A218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F04D1F">
              <w:rPr>
                <w:rFonts w:ascii="Cambria" w:hAnsi="Cambria"/>
                <w:sz w:val="22"/>
                <w:szCs w:val="22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  <w:tr w:rsidR="0045317D" w:rsidRPr="0045317D" w14:paraId="4E1D7D7B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1DEC555D" w14:textId="45A53B7A" w:rsidR="0045317D" w:rsidRPr="001A0CBE" w:rsidRDefault="0045317D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1A0CBE">
              <w:rPr>
                <w:rFonts w:ascii="Cambria" w:hAnsi="Cambria"/>
                <w:bCs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4853D257" w14:textId="08BF9B51" w:rsidR="0045317D" w:rsidRPr="0045317D" w:rsidRDefault="001A0CBE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F04D1F">
              <w:rPr>
                <w:rFonts w:ascii="Cambria" w:hAnsi="Cambria"/>
                <w:sz w:val="22"/>
                <w:szCs w:val="22"/>
              </w:rPr>
              <w:t>71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0E938AA3" w14:textId="65D570C3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naravi – bonovi umirovljenicima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3A3C06" w14:textId="05406AFE" w:rsidR="0045317D" w:rsidRPr="0045317D" w:rsidRDefault="00952E02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12.020,00</w:t>
            </w:r>
          </w:p>
        </w:tc>
      </w:tr>
      <w:tr w:rsidR="000F0F93" w:rsidRPr="0045317D" w14:paraId="2338C13A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6B7484EE" w14:textId="3256A1CA" w:rsidR="000F0F93" w:rsidRPr="001A0CBE" w:rsidRDefault="000F0F93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701C820A" w14:textId="1D8AED10" w:rsidR="000F0F93" w:rsidRDefault="000F0F93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BB458C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0B5A2E9" w14:textId="770E09FA" w:rsidR="000F0F93" w:rsidRPr="0045317D" w:rsidRDefault="000F0F93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naravi</w:t>
            </w:r>
            <w:r>
              <w:rPr>
                <w:rFonts w:ascii="Cambria" w:hAnsi="Cambria"/>
                <w:sz w:val="22"/>
                <w:szCs w:val="22"/>
              </w:rPr>
              <w:t xml:space="preserve"> - stan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378011" w14:textId="66B4B560" w:rsidR="000F0F93" w:rsidRDefault="002A218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2.700,00</w:t>
            </w:r>
          </w:p>
        </w:tc>
      </w:tr>
      <w:tr w:rsidR="0045317D" w:rsidRPr="0045317D" w14:paraId="49CEBF86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679FA01C" w14:textId="27755B09" w:rsidR="0045317D" w:rsidRPr="001A0CBE" w:rsidRDefault="0045317D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1A0CBE">
              <w:rPr>
                <w:rFonts w:ascii="Cambria" w:hAnsi="Cambria"/>
                <w:bCs/>
                <w:sz w:val="22"/>
                <w:szCs w:val="22"/>
              </w:rPr>
              <w:t>3822</w:t>
            </w:r>
          </w:p>
        </w:tc>
        <w:tc>
          <w:tcPr>
            <w:tcW w:w="1074" w:type="dxa"/>
          </w:tcPr>
          <w:p w14:paraId="461A14DF" w14:textId="47C0BFBB" w:rsidR="0045317D" w:rsidRPr="0045317D" w:rsidRDefault="001A0CBE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BB458C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1CE4688" w14:textId="7E9F7360" w:rsidR="0045317D" w:rsidRPr="0045317D" w:rsidRDefault="0045317D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Kapitalne donacija građanima i kućanstvima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174D2FC" w14:textId="2EDEFE5F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4.000,00</w:t>
            </w:r>
          </w:p>
        </w:tc>
      </w:tr>
      <w:tr w:rsidR="0045317D" w:rsidRPr="0045317D" w14:paraId="43A6EBF0" w14:textId="77777777" w:rsidTr="001A0CBE">
        <w:trPr>
          <w:trHeight w:val="383"/>
        </w:trPr>
        <w:tc>
          <w:tcPr>
            <w:tcW w:w="946" w:type="dxa"/>
            <w:shd w:val="clear" w:color="auto" w:fill="DBE5F1" w:themeFill="accent1" w:themeFillTint="33"/>
          </w:tcPr>
          <w:p w14:paraId="07095CCF" w14:textId="7777777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12854B86" w14:textId="77777777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7C7892BC" w14:textId="719F9789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bookmarkStart w:id="1" w:name="_Hlk532283729"/>
            <w:r w:rsidRPr="0045317D">
              <w:rPr>
                <w:rFonts w:ascii="Cambria" w:hAnsi="Cambria"/>
                <w:b/>
                <w:sz w:val="22"/>
                <w:szCs w:val="22"/>
              </w:rPr>
              <w:t>Donacije organizacijama i udrugama socijalne skrbi</w:t>
            </w:r>
            <w:bookmarkEnd w:id="1"/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38A24111" w14:textId="3E94E2A8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6.</w:t>
            </w:r>
            <w:r w:rsidR="00F04D1F">
              <w:rPr>
                <w:rFonts w:ascii="Cambria" w:hAnsi="Cambria"/>
                <w:b/>
                <w:sz w:val="22"/>
                <w:szCs w:val="22"/>
              </w:rPr>
              <w:t>7</w:t>
            </w:r>
            <w:r>
              <w:rPr>
                <w:rFonts w:ascii="Cambria" w:hAnsi="Cambria"/>
                <w:b/>
                <w:sz w:val="22"/>
                <w:szCs w:val="22"/>
              </w:rPr>
              <w:t>00,00</w:t>
            </w:r>
          </w:p>
        </w:tc>
      </w:tr>
      <w:tr w:rsidR="0045317D" w:rsidRPr="0045317D" w14:paraId="5746EC4D" w14:textId="77777777" w:rsidTr="001A0CBE">
        <w:tc>
          <w:tcPr>
            <w:tcW w:w="946" w:type="dxa"/>
          </w:tcPr>
          <w:p w14:paraId="0B334BCC" w14:textId="6B92F4ED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3811</w:t>
            </w:r>
          </w:p>
        </w:tc>
        <w:tc>
          <w:tcPr>
            <w:tcW w:w="1074" w:type="dxa"/>
          </w:tcPr>
          <w:p w14:paraId="3B565F58" w14:textId="2D29069B" w:rsidR="0045317D" w:rsidRPr="0045317D" w:rsidRDefault="00194320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204" w:type="dxa"/>
          </w:tcPr>
          <w:p w14:paraId="75B629F4" w14:textId="1EAF04C3" w:rsidR="0045317D" w:rsidRPr="0045317D" w:rsidRDefault="0045317D" w:rsidP="00425DC9">
            <w:pPr>
              <w:pStyle w:val="Tijeloteksta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Tekuće donacije – CRVENI KRIŽ</w:t>
            </w:r>
          </w:p>
        </w:tc>
        <w:tc>
          <w:tcPr>
            <w:tcW w:w="1406" w:type="dxa"/>
          </w:tcPr>
          <w:p w14:paraId="687478B0" w14:textId="6FA42662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  <w:r w:rsidR="00F04D1F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00,00</w:t>
            </w:r>
          </w:p>
        </w:tc>
      </w:tr>
      <w:tr w:rsidR="0045317D" w:rsidRPr="0045317D" w14:paraId="28FEB445" w14:textId="77777777" w:rsidTr="001A0CBE">
        <w:trPr>
          <w:trHeight w:val="441"/>
        </w:trPr>
        <w:tc>
          <w:tcPr>
            <w:tcW w:w="946" w:type="dxa"/>
            <w:shd w:val="clear" w:color="auto" w:fill="DBE5F1" w:themeFill="accent1" w:themeFillTint="33"/>
          </w:tcPr>
          <w:p w14:paraId="070E6587" w14:textId="7777777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099D98E6" w14:textId="77777777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56E4232F" w14:textId="7A33D8D7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Pronatalitetni program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09269A6B" w14:textId="1913FF2B" w:rsidR="0045317D" w:rsidRPr="0045317D" w:rsidRDefault="00BB458C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11</w:t>
            </w:r>
            <w:r w:rsidR="002A2183">
              <w:rPr>
                <w:rFonts w:ascii="Cambria" w:hAnsi="Cambria"/>
                <w:b/>
                <w:sz w:val="22"/>
                <w:szCs w:val="22"/>
              </w:rPr>
              <w:t>.000,00</w:t>
            </w:r>
          </w:p>
        </w:tc>
      </w:tr>
      <w:tr w:rsidR="0045317D" w:rsidRPr="0045317D" w14:paraId="7F43EB5A" w14:textId="77777777" w:rsidTr="001A0CBE">
        <w:tc>
          <w:tcPr>
            <w:tcW w:w="946" w:type="dxa"/>
          </w:tcPr>
          <w:p w14:paraId="5E7A8C4C" w14:textId="29EC256D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470E9808" w14:textId="079EE1F3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204" w:type="dxa"/>
          </w:tcPr>
          <w:p w14:paraId="4E5673C9" w14:textId="7DFF528B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novcu- NOVOROĐENČAD</w:t>
            </w:r>
          </w:p>
        </w:tc>
        <w:tc>
          <w:tcPr>
            <w:tcW w:w="1406" w:type="dxa"/>
          </w:tcPr>
          <w:p w14:paraId="65A4D31D" w14:textId="36337CEA" w:rsidR="0045317D" w:rsidRPr="0045317D" w:rsidRDefault="00BB458C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  <w:r w:rsidR="002A2183"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  <w:tr w:rsidR="00194320" w:rsidRPr="0045317D" w14:paraId="09FB28C0" w14:textId="77777777" w:rsidTr="00194320">
        <w:tc>
          <w:tcPr>
            <w:tcW w:w="946" w:type="dxa"/>
            <w:shd w:val="clear" w:color="auto" w:fill="DBE5F1" w:themeFill="accent1" w:themeFillTint="33"/>
          </w:tcPr>
          <w:p w14:paraId="1054633B" w14:textId="77777777" w:rsidR="00194320" w:rsidRPr="0045317D" w:rsidRDefault="00194320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106F9206" w14:textId="77777777" w:rsidR="00194320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</w:tcPr>
          <w:p w14:paraId="23419D83" w14:textId="4943B120" w:rsidR="00194320" w:rsidRPr="00194320" w:rsidRDefault="00194320" w:rsidP="00425DC9">
            <w:pPr>
              <w:pStyle w:val="Tijeloteksta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4320">
              <w:rPr>
                <w:rFonts w:ascii="Cambria" w:hAnsi="Cambria"/>
                <w:b/>
                <w:bCs/>
                <w:sz w:val="22"/>
                <w:szCs w:val="22"/>
              </w:rPr>
              <w:t>Demografska obnova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14:paraId="2744804F" w14:textId="2BA976BF" w:rsidR="00194320" w:rsidRPr="00194320" w:rsidRDefault="002A2183" w:rsidP="00425DC9">
            <w:pPr>
              <w:pStyle w:val="Tijeloteksta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BB458C">
              <w:rPr>
                <w:rFonts w:ascii="Cambria" w:hAnsi="Cambria"/>
                <w:b/>
                <w:bCs/>
                <w:sz w:val="22"/>
                <w:szCs w:val="22"/>
              </w:rPr>
              <w:t>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.000,00</w:t>
            </w:r>
          </w:p>
        </w:tc>
      </w:tr>
      <w:tr w:rsidR="0045317D" w:rsidRPr="0045317D" w14:paraId="16046AF5" w14:textId="77777777" w:rsidTr="001A0CBE">
        <w:tc>
          <w:tcPr>
            <w:tcW w:w="946" w:type="dxa"/>
          </w:tcPr>
          <w:p w14:paraId="2BB5B29A" w14:textId="0E436F8C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3822</w:t>
            </w:r>
          </w:p>
        </w:tc>
        <w:tc>
          <w:tcPr>
            <w:tcW w:w="1074" w:type="dxa"/>
          </w:tcPr>
          <w:p w14:paraId="7B913DE3" w14:textId="6EC8DD29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5204" w:type="dxa"/>
          </w:tcPr>
          <w:p w14:paraId="6BA8EA82" w14:textId="15EB365D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Kapitalne donacije građanima i kućanstvima-OBNOVA I IZGRADNJA</w:t>
            </w:r>
          </w:p>
        </w:tc>
        <w:tc>
          <w:tcPr>
            <w:tcW w:w="1406" w:type="dxa"/>
          </w:tcPr>
          <w:p w14:paraId="4A395F28" w14:textId="0C9EDC65" w:rsidR="0045317D" w:rsidRPr="0045317D" w:rsidRDefault="002A218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BB458C">
              <w:rPr>
                <w:rFonts w:ascii="Cambria" w:hAnsi="Cambria"/>
                <w:sz w:val="22"/>
                <w:szCs w:val="22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</w:tbl>
    <w:p w14:paraId="40B51D02" w14:textId="5E669E5A" w:rsidR="005E48F2" w:rsidRDefault="005E48F2" w:rsidP="005E48F2">
      <w:pPr>
        <w:pStyle w:val="Tijeloteksta"/>
        <w:rPr>
          <w:rStyle w:val="Naglaeno"/>
          <w:rFonts w:ascii="Cambria" w:hAnsi="Cambria"/>
          <w:sz w:val="22"/>
          <w:szCs w:val="22"/>
        </w:rPr>
      </w:pPr>
      <w:r w:rsidRPr="0045317D">
        <w:rPr>
          <w:rStyle w:val="Naglaeno"/>
          <w:rFonts w:ascii="Cambria" w:hAnsi="Cambria"/>
          <w:sz w:val="22"/>
          <w:szCs w:val="22"/>
        </w:rPr>
        <w:lastRenderedPageBreak/>
        <w:t>Prava iz socijalne skrbi</w:t>
      </w:r>
    </w:p>
    <w:p w14:paraId="21D5BE2F" w14:textId="77777777" w:rsidR="000D4C7A" w:rsidRPr="000D4C7A" w:rsidRDefault="000D4C7A" w:rsidP="005E48F2">
      <w:pPr>
        <w:pStyle w:val="Tijeloteksta"/>
        <w:rPr>
          <w:rFonts w:ascii="Cambria" w:hAnsi="Cambria"/>
          <w:b/>
          <w:bCs/>
          <w:sz w:val="22"/>
          <w:szCs w:val="22"/>
        </w:rPr>
      </w:pPr>
    </w:p>
    <w:p w14:paraId="5F344D41" w14:textId="77777777" w:rsidR="00F04D1F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0D4C7A" w:rsidRPr="0045317D">
        <w:rPr>
          <w:rFonts w:ascii="Cambria" w:hAnsi="Cambria"/>
          <w:sz w:val="22"/>
          <w:szCs w:val="22"/>
        </w:rPr>
        <w:t>Jednokratne pomoći pojedincima i obiteljima dodjeljuju se na temelju zamolbe o podmirenju osnovnih životnih potreba: troškova lijekova, režija i drugo. Odluku o visini pomoći donosi općinski načelnik na temelju Odluka o dodjeli jednokratne novčane pomoći pojedincima i obiteljima na području općine Donji Andrijevci.</w:t>
      </w:r>
      <w:r w:rsidR="000D4C7A">
        <w:rPr>
          <w:rFonts w:ascii="Cambria" w:hAnsi="Cambria"/>
          <w:sz w:val="22"/>
          <w:szCs w:val="22"/>
        </w:rPr>
        <w:t xml:space="preserve"> </w:t>
      </w:r>
    </w:p>
    <w:p w14:paraId="20FC11E5" w14:textId="3FF8D0BD" w:rsidR="00F04D1F" w:rsidRDefault="00F04D1F" w:rsidP="00F04D1F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Pomoć roditeljima djece s teškoćama u razvoju u iznosu od </w:t>
      </w:r>
      <w:r>
        <w:rPr>
          <w:rFonts w:ascii="Cambria" w:hAnsi="Cambria"/>
          <w:sz w:val="22"/>
          <w:szCs w:val="22"/>
        </w:rPr>
        <w:t>400,00</w:t>
      </w:r>
      <w:r w:rsidRPr="0045317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EUR</w:t>
      </w:r>
      <w:r w:rsidRPr="0045317D">
        <w:rPr>
          <w:rFonts w:ascii="Cambria" w:hAnsi="Cambria"/>
          <w:sz w:val="22"/>
          <w:szCs w:val="22"/>
        </w:rPr>
        <w:t xml:space="preserve"> dodjeljuje se na temelju javnog poziva koji se objavljuje jednom godišnje.</w:t>
      </w:r>
    </w:p>
    <w:p w14:paraId="09B444A7" w14:textId="7484AD5F" w:rsidR="005E48F2" w:rsidRPr="0045317D" w:rsidRDefault="005E48F2" w:rsidP="00F04D1F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Troškovi stanovanja sukladno članku 41. Zakona o socijalnoj skrbi su troškovi koji se odnose na najamninu, komunalnu naknadu, električnu energiju, plin</w:t>
      </w:r>
      <w:r w:rsidR="000F0F93">
        <w:rPr>
          <w:rFonts w:ascii="Cambria" w:hAnsi="Cambria"/>
          <w:sz w:val="22"/>
          <w:szCs w:val="22"/>
        </w:rPr>
        <w:t>/ogrjev</w:t>
      </w:r>
      <w:r w:rsidRPr="0045317D">
        <w:rPr>
          <w:rFonts w:ascii="Cambria" w:hAnsi="Cambria"/>
          <w:sz w:val="22"/>
          <w:szCs w:val="22"/>
        </w:rPr>
        <w:t xml:space="preserve">, grijanje, vodu, odvodnju i druge troškove stanovanja u skladu s posebnim propisima. Pravo na naknadu za troškove stanovanja priznaje se korisniku zajamčene minimalne naknade koji ima prebivalište na području Općine. </w:t>
      </w:r>
    </w:p>
    <w:p w14:paraId="17E30E72" w14:textId="07E41F53" w:rsidR="00FE7962" w:rsidRPr="0045317D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 xml:space="preserve">Pomoć u kući je socijalna usluga sukladno članku 80. </w:t>
      </w:r>
      <w:r w:rsidR="006A1A8E">
        <w:rPr>
          <w:rFonts w:ascii="Cambria" w:hAnsi="Cambria"/>
          <w:sz w:val="22"/>
          <w:szCs w:val="22"/>
        </w:rPr>
        <w:t>Z</w:t>
      </w:r>
      <w:r w:rsidRPr="0045317D">
        <w:rPr>
          <w:rFonts w:ascii="Cambria" w:hAnsi="Cambria"/>
          <w:sz w:val="22"/>
          <w:szCs w:val="22"/>
        </w:rPr>
        <w:t xml:space="preserve">akona o socijalnoj skrbi koja se priznaje starijoj osobi kojoj </w:t>
      </w:r>
      <w:r w:rsidR="006A1A8E">
        <w:rPr>
          <w:rFonts w:ascii="Cambria" w:hAnsi="Cambria"/>
          <w:sz w:val="22"/>
          <w:szCs w:val="22"/>
        </w:rPr>
        <w:t xml:space="preserve">je, </w:t>
      </w:r>
      <w:r w:rsidRPr="0045317D">
        <w:rPr>
          <w:rFonts w:ascii="Cambria" w:hAnsi="Cambria"/>
          <w:sz w:val="22"/>
          <w:szCs w:val="22"/>
        </w:rPr>
        <w:t xml:space="preserve">prema procjeni </w:t>
      </w:r>
      <w:r w:rsidR="006A1A8E">
        <w:rPr>
          <w:rFonts w:ascii="Cambria" w:hAnsi="Cambria"/>
          <w:sz w:val="22"/>
          <w:szCs w:val="22"/>
        </w:rPr>
        <w:t>C</w:t>
      </w:r>
      <w:r w:rsidRPr="0045317D">
        <w:rPr>
          <w:rFonts w:ascii="Cambria" w:hAnsi="Cambria"/>
          <w:sz w:val="22"/>
          <w:szCs w:val="22"/>
        </w:rPr>
        <w:t>entra za socijalnu skrb</w:t>
      </w:r>
      <w:r w:rsidR="006A1A8E">
        <w:rPr>
          <w:rFonts w:ascii="Cambria" w:hAnsi="Cambria"/>
          <w:sz w:val="22"/>
          <w:szCs w:val="22"/>
        </w:rPr>
        <w:t>,</w:t>
      </w:r>
      <w:r w:rsidRPr="0045317D">
        <w:rPr>
          <w:rFonts w:ascii="Cambria" w:hAnsi="Cambria"/>
          <w:sz w:val="22"/>
          <w:szCs w:val="22"/>
        </w:rPr>
        <w:t xml:space="preserve"> potrebna pomoć. Pomoć u kući na području općine Donji Andrijevci pruža Gradsko društvo Crveni križ Slavonski Brod. Općina Donji Andrijevci sufinancira program pomoći u kući ovisno o visini pružene usluge koju određuje </w:t>
      </w:r>
      <w:r w:rsidR="006A1A8E">
        <w:rPr>
          <w:rFonts w:ascii="Cambria" w:hAnsi="Cambria"/>
          <w:sz w:val="22"/>
          <w:szCs w:val="22"/>
        </w:rPr>
        <w:t>C</w:t>
      </w:r>
      <w:r w:rsidRPr="0045317D">
        <w:rPr>
          <w:rFonts w:ascii="Cambria" w:hAnsi="Cambria"/>
          <w:sz w:val="22"/>
          <w:szCs w:val="22"/>
        </w:rPr>
        <w:t>entar za socijalnu skrb.</w:t>
      </w:r>
    </w:p>
    <w:p w14:paraId="050F5727" w14:textId="6CC9C41A" w:rsidR="006A1A8E" w:rsidRPr="0045317D" w:rsidRDefault="00FE796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>Poklon bonovi umirovljenicima na području općine Donji Andrijevci</w:t>
      </w:r>
      <w:r w:rsidR="000F0F93">
        <w:rPr>
          <w:rFonts w:ascii="Cambria" w:hAnsi="Cambria"/>
          <w:sz w:val="22"/>
          <w:szCs w:val="22"/>
        </w:rPr>
        <w:t xml:space="preserve"> </w:t>
      </w:r>
      <w:r w:rsidRPr="0045317D">
        <w:rPr>
          <w:rFonts w:ascii="Cambria" w:hAnsi="Cambria"/>
          <w:sz w:val="22"/>
          <w:szCs w:val="22"/>
        </w:rPr>
        <w:t xml:space="preserve">dodjeljuju </w:t>
      </w:r>
      <w:r w:rsidR="006A1A8E">
        <w:rPr>
          <w:rFonts w:ascii="Cambria" w:hAnsi="Cambria"/>
          <w:sz w:val="22"/>
          <w:szCs w:val="22"/>
        </w:rPr>
        <w:t xml:space="preserve">se </w:t>
      </w:r>
      <w:r w:rsidRPr="0045317D">
        <w:rPr>
          <w:rFonts w:ascii="Cambria" w:hAnsi="Cambria"/>
          <w:sz w:val="22"/>
          <w:szCs w:val="22"/>
        </w:rPr>
        <w:t>jednom</w:t>
      </w:r>
      <w:r w:rsidR="000F0F93">
        <w:rPr>
          <w:rFonts w:ascii="Cambria" w:hAnsi="Cambria"/>
          <w:sz w:val="22"/>
          <w:szCs w:val="22"/>
        </w:rPr>
        <w:t>/dva</w:t>
      </w:r>
      <w:r w:rsidR="006A1A8E">
        <w:rPr>
          <w:rFonts w:ascii="Cambria" w:hAnsi="Cambria"/>
          <w:sz w:val="22"/>
          <w:szCs w:val="22"/>
        </w:rPr>
        <w:t>put</w:t>
      </w:r>
      <w:r w:rsidRPr="0045317D">
        <w:rPr>
          <w:rFonts w:ascii="Cambria" w:hAnsi="Cambria"/>
          <w:sz w:val="22"/>
          <w:szCs w:val="22"/>
        </w:rPr>
        <w:t xml:space="preserve"> godišnje </w:t>
      </w:r>
      <w:r w:rsidR="000F0F93">
        <w:rPr>
          <w:rFonts w:ascii="Cambria" w:hAnsi="Cambria"/>
          <w:sz w:val="22"/>
          <w:szCs w:val="22"/>
        </w:rPr>
        <w:t>o čemu odluku i javni poziv raspisuje općinski načelnik</w:t>
      </w:r>
      <w:r w:rsidRPr="0045317D">
        <w:rPr>
          <w:rFonts w:ascii="Cambria" w:hAnsi="Cambria"/>
          <w:sz w:val="22"/>
          <w:szCs w:val="22"/>
        </w:rPr>
        <w:t>.</w:t>
      </w:r>
    </w:p>
    <w:p w14:paraId="05702289" w14:textId="77777777" w:rsidR="008B74CF" w:rsidRPr="0045317D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020CE4B" w14:textId="49369669" w:rsidR="008B74CF" w:rsidRDefault="000D4C7A" w:rsidP="005E48F2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Donacije organizacijama i udrugama socijalne skrbi</w:t>
      </w:r>
    </w:p>
    <w:p w14:paraId="4E3516C1" w14:textId="77777777" w:rsidR="000D4C7A" w:rsidRPr="0045317D" w:rsidRDefault="000D4C7A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662960DA" w14:textId="1374FB14" w:rsidR="006A1A8E" w:rsidRPr="0045317D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>Sukladno članku 30. Zakona o Hrvatskom crvenom križu izdvaja se 0,2</w:t>
      </w:r>
      <w:r w:rsidR="006A1A8E">
        <w:rPr>
          <w:rFonts w:ascii="Cambria" w:hAnsi="Cambria"/>
          <w:sz w:val="22"/>
          <w:szCs w:val="22"/>
        </w:rPr>
        <w:t xml:space="preserve"> </w:t>
      </w:r>
      <w:r w:rsidRPr="0045317D">
        <w:rPr>
          <w:rFonts w:ascii="Cambria" w:hAnsi="Cambria"/>
          <w:sz w:val="22"/>
          <w:szCs w:val="22"/>
        </w:rPr>
        <w:t>% sredstava prihoda jedinica lokalne samouprave</w:t>
      </w:r>
      <w:r w:rsidR="000D0AAA" w:rsidRPr="0045317D">
        <w:rPr>
          <w:rFonts w:ascii="Cambria" w:hAnsi="Cambria"/>
          <w:sz w:val="22"/>
          <w:szCs w:val="22"/>
        </w:rPr>
        <w:t xml:space="preserve"> za rad Crvenog križa.</w:t>
      </w:r>
    </w:p>
    <w:p w14:paraId="59855D00" w14:textId="4F81ADE4" w:rsidR="008B74CF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CF8DC8B" w14:textId="32319CBC" w:rsidR="000D4C7A" w:rsidRPr="0045317D" w:rsidRDefault="000D4C7A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Pronatalitetni program</w:t>
      </w:r>
    </w:p>
    <w:p w14:paraId="6C4DAC81" w14:textId="339D09BC" w:rsidR="005E48F2" w:rsidRPr="0045317D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4775978" w14:textId="09D0FBD2" w:rsidR="006A1A8E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45317D">
        <w:rPr>
          <w:rFonts w:ascii="Cambria" w:hAnsi="Cambria"/>
          <w:sz w:val="22"/>
          <w:szCs w:val="22"/>
        </w:rPr>
        <w:t xml:space="preserve">Jednokratne novčane pomoći za opremu novorođenog djeteta isplaćuje se na temelju posebnog općeg akta s ciljem pomoći mladim roditeljima. Iznos za prvo dijete je </w:t>
      </w:r>
      <w:r w:rsidR="000F0F93" w:rsidRPr="000F0F93">
        <w:rPr>
          <w:rFonts w:ascii="Cambria" w:hAnsi="Cambria"/>
          <w:sz w:val="22"/>
          <w:szCs w:val="22"/>
        </w:rPr>
        <w:t>265,4</w:t>
      </w:r>
      <w:r w:rsidR="006A1A8E">
        <w:rPr>
          <w:rFonts w:ascii="Cambria" w:hAnsi="Cambria"/>
          <w:sz w:val="22"/>
          <w:szCs w:val="22"/>
        </w:rPr>
        <w:t>5</w:t>
      </w:r>
      <w:r w:rsidR="000F0F93" w:rsidRPr="000F0F93">
        <w:rPr>
          <w:rFonts w:ascii="Cambria" w:hAnsi="Cambria"/>
          <w:sz w:val="22"/>
          <w:szCs w:val="22"/>
        </w:rPr>
        <w:t xml:space="preserve"> </w:t>
      </w:r>
      <w:r w:rsidR="000F0F93">
        <w:rPr>
          <w:rFonts w:ascii="Cambria" w:hAnsi="Cambria"/>
          <w:sz w:val="22"/>
          <w:szCs w:val="22"/>
        </w:rPr>
        <w:t>EUR</w:t>
      </w:r>
      <w:r w:rsidRPr="0045317D">
        <w:rPr>
          <w:rFonts w:ascii="Cambria" w:hAnsi="Cambria"/>
          <w:sz w:val="22"/>
          <w:szCs w:val="22"/>
        </w:rPr>
        <w:t xml:space="preserve">, za drugo dijete </w:t>
      </w:r>
      <w:r w:rsidR="00043DA7">
        <w:rPr>
          <w:rFonts w:ascii="Cambria" w:hAnsi="Cambria"/>
          <w:sz w:val="22"/>
          <w:szCs w:val="22"/>
        </w:rPr>
        <w:t>398,17 EUR</w:t>
      </w:r>
      <w:r w:rsidRPr="0045317D">
        <w:rPr>
          <w:rFonts w:ascii="Cambria" w:hAnsi="Cambria"/>
          <w:sz w:val="22"/>
          <w:szCs w:val="22"/>
        </w:rPr>
        <w:t xml:space="preserve">, a za treće i svako sljedeće dijete </w:t>
      </w:r>
      <w:r w:rsidR="00043DA7" w:rsidRPr="00043DA7">
        <w:rPr>
          <w:rFonts w:ascii="Cambria" w:hAnsi="Cambria"/>
          <w:sz w:val="22"/>
          <w:szCs w:val="22"/>
        </w:rPr>
        <w:t>663,6</w:t>
      </w:r>
      <w:r w:rsidR="006A1A8E">
        <w:rPr>
          <w:rFonts w:ascii="Cambria" w:hAnsi="Cambria"/>
          <w:sz w:val="22"/>
          <w:szCs w:val="22"/>
        </w:rPr>
        <w:t>2</w:t>
      </w:r>
      <w:r w:rsidR="00043DA7">
        <w:rPr>
          <w:rFonts w:ascii="Cambria" w:hAnsi="Cambria"/>
          <w:sz w:val="22"/>
          <w:szCs w:val="22"/>
        </w:rPr>
        <w:t xml:space="preserve"> EUR</w:t>
      </w:r>
      <w:r w:rsidRPr="0045317D">
        <w:rPr>
          <w:rFonts w:ascii="Cambria" w:hAnsi="Cambria"/>
          <w:sz w:val="22"/>
          <w:szCs w:val="22"/>
        </w:rPr>
        <w:t>.</w:t>
      </w:r>
    </w:p>
    <w:p w14:paraId="2A512CE9" w14:textId="0734B4A6" w:rsidR="000D4C7A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C02FB28" w14:textId="67B7EC95" w:rsidR="000D4C7A" w:rsidRDefault="000D4C7A" w:rsidP="000D4C7A">
      <w:pPr>
        <w:pStyle w:val="Tijeloteksta"/>
        <w:jc w:val="both"/>
        <w:rPr>
          <w:rFonts w:ascii="Cambria" w:hAnsi="Cambria"/>
          <w:b/>
          <w:bCs/>
          <w:sz w:val="22"/>
          <w:szCs w:val="22"/>
        </w:rPr>
      </w:pPr>
      <w:r w:rsidRPr="00194320">
        <w:rPr>
          <w:rFonts w:ascii="Cambria" w:hAnsi="Cambria"/>
          <w:b/>
          <w:bCs/>
          <w:sz w:val="22"/>
          <w:szCs w:val="22"/>
        </w:rPr>
        <w:t>Demografska obnova</w:t>
      </w:r>
    </w:p>
    <w:p w14:paraId="15FBFBF4" w14:textId="77777777" w:rsidR="000D4C7A" w:rsidRPr="0045317D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2486F4D" w14:textId="4E831156" w:rsidR="000D4C7A" w:rsidRPr="0045317D" w:rsidRDefault="000D4C7A" w:rsidP="000D4C7A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Poticajne mjere demografske osnove za cilj imaju pomoći mladim obiteljima koje grade ili kupuju nekretninu na području općine Donji Andrijevci, a </w:t>
      </w:r>
      <w:r w:rsidR="0003569D">
        <w:rPr>
          <w:rFonts w:ascii="Cambria" w:hAnsi="Cambria"/>
          <w:sz w:val="22"/>
          <w:szCs w:val="22"/>
        </w:rPr>
        <w:t>dodjeljuju</w:t>
      </w:r>
      <w:r w:rsidRPr="0045317D">
        <w:rPr>
          <w:rFonts w:ascii="Cambria" w:hAnsi="Cambria"/>
          <w:sz w:val="22"/>
          <w:szCs w:val="22"/>
        </w:rPr>
        <w:t xml:space="preserve"> se na temelju posebnog općeg akta.</w:t>
      </w:r>
    </w:p>
    <w:p w14:paraId="20010A32" w14:textId="77777777" w:rsidR="004F4494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BF90301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814D13A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88EA98D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43A4E6E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1808A2E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B8F3908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9BA6EE9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66FAB454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99942DF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AEE6BCC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8106039" w14:textId="77777777" w:rsidR="00F04D1F" w:rsidRPr="0045317D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ADFB317" w14:textId="77777777" w:rsidR="000D0AAA" w:rsidRPr="0045317D" w:rsidRDefault="000D0AAA" w:rsidP="008B74CF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2E67EA6" w14:textId="77777777" w:rsidR="008B74CF" w:rsidRPr="0045317D" w:rsidRDefault="00E22EB0" w:rsidP="008B74CF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lastRenderedPageBreak/>
        <w:t>III</w:t>
      </w:r>
      <w:r w:rsidR="000D0AAA" w:rsidRPr="0045317D">
        <w:rPr>
          <w:rFonts w:ascii="Cambria" w:hAnsi="Cambria"/>
          <w:b/>
          <w:sz w:val="22"/>
          <w:szCs w:val="22"/>
        </w:rPr>
        <w:t xml:space="preserve">. </w:t>
      </w:r>
      <w:r w:rsidR="008B74CF" w:rsidRPr="0045317D">
        <w:rPr>
          <w:rFonts w:ascii="Cambria" w:hAnsi="Cambria"/>
          <w:b/>
          <w:sz w:val="22"/>
          <w:szCs w:val="22"/>
        </w:rPr>
        <w:t>ZAVRŠNE ODREDBE</w:t>
      </w:r>
    </w:p>
    <w:p w14:paraId="0F95ABE8" w14:textId="77777777" w:rsidR="005B7062" w:rsidRPr="0045317D" w:rsidRDefault="008841C5" w:rsidP="008B74CF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Članak </w:t>
      </w:r>
      <w:r w:rsidR="008B74CF" w:rsidRPr="0045317D">
        <w:rPr>
          <w:rFonts w:ascii="Cambria" w:hAnsi="Cambria"/>
          <w:b/>
          <w:sz w:val="22"/>
          <w:szCs w:val="22"/>
        </w:rPr>
        <w:t>4</w:t>
      </w:r>
      <w:r w:rsidRPr="0045317D">
        <w:rPr>
          <w:rFonts w:ascii="Cambria" w:hAnsi="Cambria"/>
          <w:b/>
          <w:sz w:val="22"/>
          <w:szCs w:val="22"/>
        </w:rPr>
        <w:t>.</w:t>
      </w:r>
    </w:p>
    <w:p w14:paraId="7BF091A9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710EAF1" w14:textId="77777777" w:rsidR="000D0AA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>Sredstva će se dodjeljivati na temelju odluka općinskog načelnika ili rješenja Jedinstvenog upravnog odjela Općine Donji Andrijevci o priznavanju prava iz socijalne skrbi sukladno općim aktima koji uređuju pojedino pravo.</w:t>
      </w:r>
    </w:p>
    <w:p w14:paraId="3F1204C7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14E2F58" w14:textId="77777777" w:rsidR="008841C5" w:rsidRPr="0045317D" w:rsidRDefault="008841C5" w:rsidP="0052399B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Članak </w:t>
      </w:r>
      <w:r w:rsidR="008B74CF" w:rsidRPr="0045317D">
        <w:rPr>
          <w:rFonts w:ascii="Cambria" w:hAnsi="Cambria"/>
          <w:b/>
          <w:sz w:val="22"/>
          <w:szCs w:val="22"/>
        </w:rPr>
        <w:t>5</w:t>
      </w:r>
      <w:r w:rsidRPr="0045317D">
        <w:rPr>
          <w:rFonts w:ascii="Cambria" w:hAnsi="Cambria"/>
          <w:b/>
          <w:sz w:val="22"/>
          <w:szCs w:val="22"/>
        </w:rPr>
        <w:t>.</w:t>
      </w:r>
    </w:p>
    <w:p w14:paraId="1F7B0FC6" w14:textId="01CEAB50" w:rsidR="008841C5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 xml:space="preserve">Ovaj </w:t>
      </w:r>
      <w:r w:rsidRPr="0045317D">
        <w:rPr>
          <w:rFonts w:ascii="Cambria" w:hAnsi="Cambria"/>
          <w:sz w:val="22"/>
          <w:szCs w:val="22"/>
        </w:rPr>
        <w:t>P</w:t>
      </w:r>
      <w:r w:rsidR="008841C5" w:rsidRPr="0045317D">
        <w:rPr>
          <w:rFonts w:ascii="Cambria" w:hAnsi="Cambria"/>
          <w:sz w:val="22"/>
          <w:szCs w:val="22"/>
        </w:rPr>
        <w:t xml:space="preserve">rogram stupa na snagu </w:t>
      </w:r>
      <w:r w:rsidR="00181FCC">
        <w:rPr>
          <w:rFonts w:ascii="Cambria" w:hAnsi="Cambria"/>
          <w:sz w:val="22"/>
          <w:szCs w:val="22"/>
        </w:rPr>
        <w:t>prvog</w:t>
      </w:r>
      <w:r w:rsidR="008841C5" w:rsidRPr="0045317D">
        <w:rPr>
          <w:rFonts w:ascii="Cambria" w:hAnsi="Cambria"/>
          <w:sz w:val="22"/>
          <w:szCs w:val="22"/>
        </w:rPr>
        <w:t xml:space="preserve"> dana od dane objave, a objavit </w:t>
      </w:r>
      <w:r w:rsidR="00475C20" w:rsidRPr="0045317D">
        <w:rPr>
          <w:rFonts w:ascii="Cambria" w:hAnsi="Cambria"/>
          <w:sz w:val="22"/>
          <w:szCs w:val="22"/>
        </w:rPr>
        <w:t>ć</w:t>
      </w:r>
      <w:r w:rsidR="008841C5" w:rsidRPr="0045317D">
        <w:rPr>
          <w:rFonts w:ascii="Cambria" w:hAnsi="Cambria"/>
          <w:sz w:val="22"/>
          <w:szCs w:val="22"/>
        </w:rPr>
        <w:t>e se u ''Službenom vjesniku Brodsko-posavske županije''.</w:t>
      </w:r>
    </w:p>
    <w:p w14:paraId="0758056E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6D5005C" w14:textId="77777777" w:rsidR="0052399B" w:rsidRPr="0045317D" w:rsidRDefault="0052399B" w:rsidP="0003569D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OPĆINSKO VIJEĆE</w:t>
      </w:r>
    </w:p>
    <w:p w14:paraId="447BBA7D" w14:textId="77777777" w:rsidR="0052399B" w:rsidRPr="0045317D" w:rsidRDefault="0052399B" w:rsidP="0003569D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OPĆINE DONJI ANDRIJEVCI</w:t>
      </w:r>
    </w:p>
    <w:p w14:paraId="59AE2AEB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b/>
          <w:sz w:val="22"/>
          <w:szCs w:val="22"/>
        </w:rPr>
      </w:pPr>
    </w:p>
    <w:p w14:paraId="09B16D97" w14:textId="77777777" w:rsidR="0052399B" w:rsidRPr="0045317D" w:rsidRDefault="0052399B" w:rsidP="0052399B">
      <w:pPr>
        <w:pStyle w:val="Tijeloteksta"/>
        <w:ind w:left="5664" w:firstLine="708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PREDSJEDNIK</w:t>
      </w:r>
    </w:p>
    <w:p w14:paraId="76C5E2C3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</w:p>
    <w:p w14:paraId="209959CA" w14:textId="6702B5E1" w:rsidR="0052399B" w:rsidRPr="0045317D" w:rsidRDefault="0052399B" w:rsidP="0052399B">
      <w:pPr>
        <w:pStyle w:val="Tijeloteksta"/>
        <w:ind w:left="5664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       </w:t>
      </w:r>
      <w:r w:rsidR="0003569D">
        <w:rPr>
          <w:rFonts w:ascii="Cambria" w:hAnsi="Cambria"/>
          <w:sz w:val="22"/>
          <w:szCs w:val="22"/>
        </w:rPr>
        <w:t xml:space="preserve">       Marin </w:t>
      </w:r>
      <w:proofErr w:type="spellStart"/>
      <w:r w:rsidR="0003569D">
        <w:rPr>
          <w:rFonts w:ascii="Cambria" w:hAnsi="Cambria"/>
          <w:sz w:val="22"/>
          <w:szCs w:val="22"/>
        </w:rPr>
        <w:t>Degmečić</w:t>
      </w:r>
      <w:proofErr w:type="spellEnd"/>
    </w:p>
    <w:p w14:paraId="3616531B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17EF98B" w14:textId="77777777" w:rsidR="000D0AAA" w:rsidRPr="0045317D" w:rsidRDefault="000D0AA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6CC16F0" w14:textId="77777777" w:rsidR="00B7260C" w:rsidRPr="0045317D" w:rsidRDefault="00B7260C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F380EF4" w14:textId="31459BDC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KLASA:</w:t>
      </w:r>
      <w:r w:rsidR="00B7260C" w:rsidRPr="0045317D">
        <w:rPr>
          <w:rFonts w:ascii="Cambria" w:hAnsi="Cambria"/>
          <w:sz w:val="22"/>
          <w:szCs w:val="22"/>
        </w:rPr>
        <w:t xml:space="preserve"> </w:t>
      </w:r>
      <w:r w:rsidR="00977D30">
        <w:rPr>
          <w:rFonts w:ascii="Cambria" w:hAnsi="Cambria"/>
          <w:sz w:val="22"/>
          <w:szCs w:val="22"/>
        </w:rPr>
        <w:t>550-01/25-01/7</w:t>
      </w:r>
    </w:p>
    <w:p w14:paraId="34A28F17" w14:textId="77D7D08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URBROJ:</w:t>
      </w:r>
      <w:r w:rsidR="00B7260C" w:rsidRPr="0045317D">
        <w:rPr>
          <w:rFonts w:ascii="Cambria" w:hAnsi="Cambria"/>
          <w:sz w:val="22"/>
          <w:szCs w:val="22"/>
        </w:rPr>
        <w:t xml:space="preserve"> </w:t>
      </w:r>
      <w:r w:rsidR="00977D30">
        <w:rPr>
          <w:rFonts w:ascii="Cambria" w:hAnsi="Cambria"/>
          <w:sz w:val="22"/>
          <w:szCs w:val="22"/>
        </w:rPr>
        <w:t>2178-4-25-1</w:t>
      </w:r>
    </w:p>
    <w:p w14:paraId="5B584723" w14:textId="6C0CEE1A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Donji Andrijevci</w:t>
      </w:r>
      <w:r w:rsidR="00B7260C" w:rsidRPr="0045317D">
        <w:rPr>
          <w:rFonts w:ascii="Cambria" w:hAnsi="Cambria"/>
          <w:sz w:val="22"/>
          <w:szCs w:val="22"/>
        </w:rPr>
        <w:t xml:space="preserve">, </w:t>
      </w:r>
      <w:r w:rsidR="00952E02">
        <w:rPr>
          <w:rFonts w:ascii="Cambria" w:hAnsi="Cambria"/>
          <w:sz w:val="22"/>
          <w:szCs w:val="22"/>
        </w:rPr>
        <w:t>31.3.2025.</w:t>
      </w:r>
    </w:p>
    <w:p w14:paraId="64ADE520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E3BED8A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9C404C3" w14:textId="77777777" w:rsidR="000D0AAA" w:rsidRPr="0045317D" w:rsidRDefault="000D0AAA" w:rsidP="00363FD6">
      <w:pPr>
        <w:pStyle w:val="Tijeloteksta"/>
        <w:rPr>
          <w:rFonts w:ascii="Cambria" w:hAnsi="Cambria"/>
          <w:sz w:val="22"/>
          <w:szCs w:val="22"/>
        </w:rPr>
      </w:pPr>
    </w:p>
    <w:p w14:paraId="7FF7882D" w14:textId="77777777" w:rsidR="000D0AAA" w:rsidRPr="0045317D" w:rsidRDefault="000D0AAA" w:rsidP="00363FD6">
      <w:pPr>
        <w:pStyle w:val="Tijeloteksta"/>
        <w:rPr>
          <w:rFonts w:ascii="Cambria" w:hAnsi="Cambria"/>
          <w:sz w:val="22"/>
          <w:szCs w:val="22"/>
        </w:rPr>
      </w:pPr>
    </w:p>
    <w:p w14:paraId="5630104C" w14:textId="68AC4325" w:rsidR="00363FD6" w:rsidRPr="0045317D" w:rsidRDefault="00AB358B" w:rsidP="00363FD6">
      <w:pPr>
        <w:pStyle w:val="Tijeloteksta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DOSTAVITI:</w:t>
      </w:r>
    </w:p>
    <w:p w14:paraId="0CEE0775" w14:textId="77777777" w:rsidR="00363FD6" w:rsidRPr="0045317D" w:rsidRDefault="00363FD6" w:rsidP="00363FD6">
      <w:pPr>
        <w:pStyle w:val="Tijeloteksta"/>
        <w:rPr>
          <w:rFonts w:ascii="Cambria" w:hAnsi="Cambria"/>
          <w:sz w:val="22"/>
          <w:szCs w:val="22"/>
        </w:rPr>
      </w:pPr>
    </w:p>
    <w:p w14:paraId="22A0D0CC" w14:textId="67098D63" w:rsidR="00363FD6" w:rsidRPr="0045317D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bookmarkStart w:id="2" w:name="_Hlk532292337"/>
      <w:r w:rsidRPr="0045317D">
        <w:rPr>
          <w:rFonts w:ascii="Cambria" w:hAnsi="Cambria"/>
          <w:sz w:val="22"/>
          <w:szCs w:val="22"/>
        </w:rPr>
        <w:t>''Službeni vjesnik Brodsko-posavske županije''</w:t>
      </w:r>
    </w:p>
    <w:p w14:paraId="44431615" w14:textId="60AC50B2" w:rsidR="002F18E9" w:rsidRPr="002F18E9" w:rsidRDefault="002F18E9" w:rsidP="00AB358B">
      <w:pPr>
        <w:pStyle w:val="Tijeloteksta"/>
        <w:numPr>
          <w:ilvl w:val="0"/>
          <w:numId w:val="14"/>
        </w:numPr>
        <w:rPr>
          <w:rStyle w:val="Hiperveza"/>
          <w:rFonts w:ascii="Cambria" w:hAnsi="Cambria"/>
          <w:color w:val="auto"/>
          <w:sz w:val="22"/>
          <w:szCs w:val="22"/>
          <w:u w:val="none"/>
        </w:rPr>
      </w:pPr>
      <w:r w:rsidRPr="0045317D">
        <w:rPr>
          <w:rFonts w:ascii="Cambria" w:hAnsi="Cambria"/>
          <w:sz w:val="22"/>
          <w:szCs w:val="22"/>
        </w:rPr>
        <w:t>Urednik</w:t>
      </w:r>
      <w:r w:rsidR="006A1A8E">
        <w:rPr>
          <w:rFonts w:ascii="Cambria" w:hAnsi="Cambria"/>
          <w:sz w:val="22"/>
          <w:szCs w:val="22"/>
        </w:rPr>
        <w:t xml:space="preserve"> mrežne</w:t>
      </w:r>
      <w:r w:rsidRPr="0045317D">
        <w:rPr>
          <w:rFonts w:ascii="Cambria" w:hAnsi="Cambria"/>
          <w:sz w:val="22"/>
          <w:szCs w:val="22"/>
        </w:rPr>
        <w:t xml:space="preserve"> stranice </w:t>
      </w:r>
      <w:hyperlink r:id="rId9" w:history="1">
        <w:r w:rsidRPr="0045317D">
          <w:rPr>
            <w:rStyle w:val="Hiperveza"/>
            <w:rFonts w:ascii="Cambria" w:hAnsi="Cambria"/>
            <w:color w:val="auto"/>
            <w:sz w:val="22"/>
            <w:szCs w:val="22"/>
          </w:rPr>
          <w:t>www.donjiandrijevci.hr</w:t>
        </w:r>
      </w:hyperlink>
    </w:p>
    <w:p w14:paraId="034546A1" w14:textId="1C9B9FEC" w:rsidR="0052399B" w:rsidRPr="0045317D" w:rsidRDefault="004F4494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Ministarstvo rada, mirovinskoga sustava, obitelji i socijalne politike</w:t>
      </w:r>
    </w:p>
    <w:p w14:paraId="74C9439C" w14:textId="64C4C1EB" w:rsidR="00AB358B" w:rsidRPr="0045317D" w:rsidRDefault="00AB358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Općinski načelnik</w:t>
      </w:r>
    </w:p>
    <w:p w14:paraId="76C0C7F5" w14:textId="7A61B1B8" w:rsidR="004F4494" w:rsidRPr="002F18E9" w:rsidRDefault="0052399B" w:rsidP="002F18E9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Jedinstveni upravni odjel – </w:t>
      </w:r>
      <w:r w:rsidR="00043DA7">
        <w:rPr>
          <w:rFonts w:ascii="Cambria" w:hAnsi="Cambria"/>
          <w:sz w:val="22"/>
          <w:szCs w:val="22"/>
        </w:rPr>
        <w:t>računovodstvo, ovdje</w:t>
      </w:r>
    </w:p>
    <w:p w14:paraId="0139FA91" w14:textId="77777777" w:rsidR="00AB358B" w:rsidRPr="0045317D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Dosje zapisnika</w:t>
      </w:r>
    </w:p>
    <w:p w14:paraId="12AA334B" w14:textId="6B50437D" w:rsidR="0052399B" w:rsidRPr="0045317D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Pismohrana</w:t>
      </w:r>
      <w:bookmarkEnd w:id="2"/>
    </w:p>
    <w:sectPr w:rsidR="0052399B" w:rsidRPr="0045317D" w:rsidSect="00F02C1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A7C2" w14:textId="77777777" w:rsidR="005E7AFA" w:rsidRPr="00E61A84" w:rsidRDefault="005E7AFA" w:rsidP="00E61A84">
      <w:pPr>
        <w:pStyle w:val="Tijeloteksta"/>
        <w:rPr>
          <w:sz w:val="20"/>
          <w:lang w:val="en-US"/>
        </w:rPr>
      </w:pPr>
      <w:r>
        <w:separator/>
      </w:r>
    </w:p>
  </w:endnote>
  <w:endnote w:type="continuationSeparator" w:id="0">
    <w:p w14:paraId="520A6D95" w14:textId="77777777" w:rsidR="005E7AFA" w:rsidRPr="00E61A84" w:rsidRDefault="005E7AFA" w:rsidP="00E61A84">
      <w:pPr>
        <w:pStyle w:val="Tijeloteksta"/>
        <w:rPr>
          <w:sz w:val="20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038E" w14:textId="77777777" w:rsidR="005E7AFA" w:rsidRPr="00E61A84" w:rsidRDefault="005E7AFA" w:rsidP="00E61A84">
      <w:pPr>
        <w:pStyle w:val="Tijeloteksta"/>
        <w:rPr>
          <w:sz w:val="20"/>
          <w:lang w:val="en-US"/>
        </w:rPr>
      </w:pPr>
      <w:r>
        <w:separator/>
      </w:r>
    </w:p>
  </w:footnote>
  <w:footnote w:type="continuationSeparator" w:id="0">
    <w:p w14:paraId="0EA1B61B" w14:textId="77777777" w:rsidR="005E7AFA" w:rsidRPr="00E61A84" w:rsidRDefault="005E7AFA" w:rsidP="00E61A84">
      <w:pPr>
        <w:pStyle w:val="Tijeloteksta"/>
        <w:rPr>
          <w:sz w:val="20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2D2B"/>
    <w:multiLevelType w:val="hybridMultilevel"/>
    <w:tmpl w:val="35F8E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703"/>
    <w:multiLevelType w:val="singleLevel"/>
    <w:tmpl w:val="158C2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87482A"/>
    <w:multiLevelType w:val="singleLevel"/>
    <w:tmpl w:val="7F402F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6E35F54"/>
    <w:multiLevelType w:val="hybridMultilevel"/>
    <w:tmpl w:val="D6D65CF4"/>
    <w:lvl w:ilvl="0" w:tplc="50206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BB1D69"/>
    <w:multiLevelType w:val="hybridMultilevel"/>
    <w:tmpl w:val="93048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15BC"/>
    <w:multiLevelType w:val="hybridMultilevel"/>
    <w:tmpl w:val="24D8C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C3206"/>
    <w:multiLevelType w:val="hybridMultilevel"/>
    <w:tmpl w:val="35F43BA4"/>
    <w:lvl w:ilvl="0" w:tplc="D2A808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C42D9"/>
    <w:multiLevelType w:val="hybridMultilevel"/>
    <w:tmpl w:val="E7BC9968"/>
    <w:lvl w:ilvl="0" w:tplc="4D2AD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34077"/>
    <w:multiLevelType w:val="singleLevel"/>
    <w:tmpl w:val="B0E6E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59A637C"/>
    <w:multiLevelType w:val="hybridMultilevel"/>
    <w:tmpl w:val="FFD637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0539B"/>
    <w:multiLevelType w:val="hybridMultilevel"/>
    <w:tmpl w:val="283019A4"/>
    <w:lvl w:ilvl="0" w:tplc="041A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17ECD"/>
    <w:multiLevelType w:val="singleLevel"/>
    <w:tmpl w:val="0F8E3FF8"/>
    <w:lvl w:ilvl="0">
      <w:start w:val="1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2445143"/>
    <w:multiLevelType w:val="singleLevel"/>
    <w:tmpl w:val="6820F2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1E0FEF"/>
    <w:multiLevelType w:val="hybridMultilevel"/>
    <w:tmpl w:val="F372DF70"/>
    <w:lvl w:ilvl="0" w:tplc="4C388A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7564DC"/>
    <w:multiLevelType w:val="hybridMultilevel"/>
    <w:tmpl w:val="50D4632E"/>
    <w:lvl w:ilvl="0" w:tplc="B6267E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F7EC6"/>
    <w:multiLevelType w:val="hybridMultilevel"/>
    <w:tmpl w:val="2170421A"/>
    <w:lvl w:ilvl="0" w:tplc="9FD4F0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3534">
    <w:abstractNumId w:val="2"/>
  </w:num>
  <w:num w:numId="2" w16cid:durableId="1365252051">
    <w:abstractNumId w:val="11"/>
  </w:num>
  <w:num w:numId="3" w16cid:durableId="213464146">
    <w:abstractNumId w:val="12"/>
  </w:num>
  <w:num w:numId="4" w16cid:durableId="204759503">
    <w:abstractNumId w:val="8"/>
  </w:num>
  <w:num w:numId="5" w16cid:durableId="356081263">
    <w:abstractNumId w:val="1"/>
  </w:num>
  <w:num w:numId="6" w16cid:durableId="1304385820">
    <w:abstractNumId w:val="9"/>
  </w:num>
  <w:num w:numId="7" w16cid:durableId="371735507">
    <w:abstractNumId w:val="10"/>
  </w:num>
  <w:num w:numId="8" w16cid:durableId="743916293">
    <w:abstractNumId w:val="7"/>
  </w:num>
  <w:num w:numId="9" w16cid:durableId="1848446249">
    <w:abstractNumId w:val="13"/>
  </w:num>
  <w:num w:numId="10" w16cid:durableId="110173141">
    <w:abstractNumId w:val="14"/>
  </w:num>
  <w:num w:numId="11" w16cid:durableId="1035421553">
    <w:abstractNumId w:val="6"/>
  </w:num>
  <w:num w:numId="12" w16cid:durableId="81419212">
    <w:abstractNumId w:val="15"/>
  </w:num>
  <w:num w:numId="13" w16cid:durableId="119034319">
    <w:abstractNumId w:val="3"/>
  </w:num>
  <w:num w:numId="14" w16cid:durableId="1354306913">
    <w:abstractNumId w:val="5"/>
  </w:num>
  <w:num w:numId="15" w16cid:durableId="1929270616">
    <w:abstractNumId w:val="4"/>
  </w:num>
  <w:num w:numId="16" w16cid:durableId="194029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D6"/>
    <w:rsid w:val="00030B88"/>
    <w:rsid w:val="0003569D"/>
    <w:rsid w:val="00043DA7"/>
    <w:rsid w:val="00052C96"/>
    <w:rsid w:val="00086ACD"/>
    <w:rsid w:val="000D0AAA"/>
    <w:rsid w:val="000D49EB"/>
    <w:rsid w:val="000D4C7A"/>
    <w:rsid w:val="000F0F93"/>
    <w:rsid w:val="000F11D4"/>
    <w:rsid w:val="000F744B"/>
    <w:rsid w:val="00111021"/>
    <w:rsid w:val="00112554"/>
    <w:rsid w:val="00135E0C"/>
    <w:rsid w:val="00172CB1"/>
    <w:rsid w:val="00181FCC"/>
    <w:rsid w:val="00194320"/>
    <w:rsid w:val="001A0B0C"/>
    <w:rsid w:val="001A0CBE"/>
    <w:rsid w:val="001A70BB"/>
    <w:rsid w:val="001B420A"/>
    <w:rsid w:val="00201A4B"/>
    <w:rsid w:val="00203974"/>
    <w:rsid w:val="002246A4"/>
    <w:rsid w:val="00237DEC"/>
    <w:rsid w:val="00241AB4"/>
    <w:rsid w:val="00251E53"/>
    <w:rsid w:val="002616BD"/>
    <w:rsid w:val="0026545D"/>
    <w:rsid w:val="00267625"/>
    <w:rsid w:val="002739CD"/>
    <w:rsid w:val="0029297D"/>
    <w:rsid w:val="002A2183"/>
    <w:rsid w:val="002E15CB"/>
    <w:rsid w:val="002E411B"/>
    <w:rsid w:val="002E5F0C"/>
    <w:rsid w:val="002F18E9"/>
    <w:rsid w:val="00325C9E"/>
    <w:rsid w:val="00332865"/>
    <w:rsid w:val="00335704"/>
    <w:rsid w:val="00357D6E"/>
    <w:rsid w:val="00363FD6"/>
    <w:rsid w:val="003A3067"/>
    <w:rsid w:val="003A625C"/>
    <w:rsid w:val="003D2A66"/>
    <w:rsid w:val="003E7838"/>
    <w:rsid w:val="003F75A3"/>
    <w:rsid w:val="0041130A"/>
    <w:rsid w:val="00425DC9"/>
    <w:rsid w:val="0045317D"/>
    <w:rsid w:val="004605BB"/>
    <w:rsid w:val="00475C20"/>
    <w:rsid w:val="004949AE"/>
    <w:rsid w:val="004E2A2F"/>
    <w:rsid w:val="004F4494"/>
    <w:rsid w:val="004F61AB"/>
    <w:rsid w:val="0050147C"/>
    <w:rsid w:val="0052399B"/>
    <w:rsid w:val="00542CFA"/>
    <w:rsid w:val="00585146"/>
    <w:rsid w:val="005B7062"/>
    <w:rsid w:val="005E48F2"/>
    <w:rsid w:val="005E7AFA"/>
    <w:rsid w:val="00605AEE"/>
    <w:rsid w:val="006A1A8E"/>
    <w:rsid w:val="006B4DBF"/>
    <w:rsid w:val="006B6AD7"/>
    <w:rsid w:val="006F34C1"/>
    <w:rsid w:val="00726C11"/>
    <w:rsid w:val="00730378"/>
    <w:rsid w:val="00760DB1"/>
    <w:rsid w:val="007B55A9"/>
    <w:rsid w:val="00807675"/>
    <w:rsid w:val="00821F7B"/>
    <w:rsid w:val="00823003"/>
    <w:rsid w:val="008335CE"/>
    <w:rsid w:val="0084053B"/>
    <w:rsid w:val="008841C5"/>
    <w:rsid w:val="008A5A75"/>
    <w:rsid w:val="008B74CF"/>
    <w:rsid w:val="008E68B8"/>
    <w:rsid w:val="008F74B6"/>
    <w:rsid w:val="0092660F"/>
    <w:rsid w:val="00952E02"/>
    <w:rsid w:val="0095588D"/>
    <w:rsid w:val="00960591"/>
    <w:rsid w:val="009647C6"/>
    <w:rsid w:val="00972919"/>
    <w:rsid w:val="00977D30"/>
    <w:rsid w:val="009806D1"/>
    <w:rsid w:val="009B18A7"/>
    <w:rsid w:val="00A304CF"/>
    <w:rsid w:val="00A523E8"/>
    <w:rsid w:val="00A55D1C"/>
    <w:rsid w:val="00A762F8"/>
    <w:rsid w:val="00A95F31"/>
    <w:rsid w:val="00AB358B"/>
    <w:rsid w:val="00AB5968"/>
    <w:rsid w:val="00AC1C17"/>
    <w:rsid w:val="00AC4E59"/>
    <w:rsid w:val="00AD1040"/>
    <w:rsid w:val="00AE401D"/>
    <w:rsid w:val="00B138F3"/>
    <w:rsid w:val="00B17A3B"/>
    <w:rsid w:val="00B24851"/>
    <w:rsid w:val="00B326F6"/>
    <w:rsid w:val="00B53E1A"/>
    <w:rsid w:val="00B6187C"/>
    <w:rsid w:val="00B6618B"/>
    <w:rsid w:val="00B67F19"/>
    <w:rsid w:val="00B7260C"/>
    <w:rsid w:val="00B77408"/>
    <w:rsid w:val="00B82C5D"/>
    <w:rsid w:val="00BB458C"/>
    <w:rsid w:val="00BE3D7D"/>
    <w:rsid w:val="00BF7D3E"/>
    <w:rsid w:val="00C12F89"/>
    <w:rsid w:val="00C24E25"/>
    <w:rsid w:val="00CA348A"/>
    <w:rsid w:val="00CB385B"/>
    <w:rsid w:val="00CC1A14"/>
    <w:rsid w:val="00CD18B2"/>
    <w:rsid w:val="00CD4B1B"/>
    <w:rsid w:val="00CD799A"/>
    <w:rsid w:val="00CE50EF"/>
    <w:rsid w:val="00D03BCA"/>
    <w:rsid w:val="00D81E39"/>
    <w:rsid w:val="00D83795"/>
    <w:rsid w:val="00D86831"/>
    <w:rsid w:val="00D8691A"/>
    <w:rsid w:val="00D90077"/>
    <w:rsid w:val="00D941AC"/>
    <w:rsid w:val="00DA7EF3"/>
    <w:rsid w:val="00DD6CDF"/>
    <w:rsid w:val="00DE4854"/>
    <w:rsid w:val="00E11C3B"/>
    <w:rsid w:val="00E22EB0"/>
    <w:rsid w:val="00E23208"/>
    <w:rsid w:val="00E61A84"/>
    <w:rsid w:val="00E74708"/>
    <w:rsid w:val="00E90919"/>
    <w:rsid w:val="00E91EFA"/>
    <w:rsid w:val="00EA6397"/>
    <w:rsid w:val="00EE5DDE"/>
    <w:rsid w:val="00EE7207"/>
    <w:rsid w:val="00F02C10"/>
    <w:rsid w:val="00F04D1F"/>
    <w:rsid w:val="00F06BA4"/>
    <w:rsid w:val="00F14E85"/>
    <w:rsid w:val="00F151CE"/>
    <w:rsid w:val="00F413C9"/>
    <w:rsid w:val="00F72774"/>
    <w:rsid w:val="00F80D95"/>
    <w:rsid w:val="00F9031D"/>
    <w:rsid w:val="00FA13FE"/>
    <w:rsid w:val="00FC6CA5"/>
    <w:rsid w:val="00FE2567"/>
    <w:rsid w:val="00FE7962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C61CE"/>
  <w15:docId w15:val="{FADF9E65-790D-4456-81A5-597FEE9C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FD6"/>
    <w:rPr>
      <w:lang w:val="en-US"/>
    </w:rPr>
  </w:style>
  <w:style w:type="paragraph" w:styleId="Naslov1">
    <w:name w:val="heading 1"/>
    <w:basedOn w:val="Normal"/>
    <w:next w:val="Normal"/>
    <w:qFormat/>
    <w:rsid w:val="00363FD6"/>
    <w:pPr>
      <w:keepNext/>
      <w:jc w:val="center"/>
      <w:outlineLvl w:val="0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rsid w:val="00363FD6"/>
    <w:pPr>
      <w:keepNext/>
      <w:numPr>
        <w:numId w:val="2"/>
      </w:numPr>
      <w:outlineLvl w:val="3"/>
    </w:pPr>
    <w:rPr>
      <w:b/>
      <w:bCs/>
      <w:sz w:val="24"/>
      <w:lang w:val="hr-HR"/>
    </w:rPr>
  </w:style>
  <w:style w:type="paragraph" w:styleId="Naslov5">
    <w:name w:val="heading 5"/>
    <w:basedOn w:val="Normal"/>
    <w:next w:val="Normal"/>
    <w:qFormat/>
    <w:rsid w:val="00363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63FD6"/>
    <w:rPr>
      <w:sz w:val="24"/>
      <w:lang w:val="hr-HR"/>
    </w:rPr>
  </w:style>
  <w:style w:type="table" w:styleId="Reetkatablice">
    <w:name w:val="Table Grid"/>
    <w:basedOn w:val="Obinatablica"/>
    <w:rsid w:val="004F61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rsid w:val="00E61A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1A84"/>
    <w:rPr>
      <w:lang w:val="en-US"/>
    </w:rPr>
  </w:style>
  <w:style w:type="paragraph" w:styleId="Podnoje">
    <w:name w:val="footer"/>
    <w:basedOn w:val="Normal"/>
    <w:link w:val="PodnojeChar"/>
    <w:rsid w:val="00E61A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A84"/>
    <w:rPr>
      <w:lang w:val="en-US"/>
    </w:rPr>
  </w:style>
  <w:style w:type="character" w:styleId="Hiperveza">
    <w:name w:val="Hyperlink"/>
    <w:basedOn w:val="Zadanifontodlomka"/>
    <w:unhideWhenUsed/>
    <w:rsid w:val="0052399B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B74CF"/>
    <w:rPr>
      <w:b/>
      <w:bCs/>
    </w:rPr>
  </w:style>
  <w:style w:type="paragraph" w:styleId="Tekstbalonia">
    <w:name w:val="Balloon Text"/>
    <w:basedOn w:val="Normal"/>
    <w:link w:val="TekstbaloniaChar"/>
    <w:semiHidden/>
    <w:unhideWhenUsed/>
    <w:rsid w:val="00B53E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B53E1A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2A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jiandrijevc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3C56-9AAF-4F1B-916F-A8014E5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 363-02/12-01/2</vt:lpstr>
      <vt:lpstr>KLASA:  363-02/12-01/2</vt:lpstr>
    </vt:vector>
  </TitlesOfParts>
  <Company>MZOŠ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 363-02/12-01/2</dc:title>
  <dc:creator>korisnik</dc:creator>
  <cp:lastModifiedBy>andr andrije</cp:lastModifiedBy>
  <cp:revision>23</cp:revision>
  <cp:lastPrinted>2025-03-31T09:45:00Z</cp:lastPrinted>
  <dcterms:created xsi:type="dcterms:W3CDTF">2020-11-25T09:55:00Z</dcterms:created>
  <dcterms:modified xsi:type="dcterms:W3CDTF">2025-03-31T09:50:00Z</dcterms:modified>
</cp:coreProperties>
</file>